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0514C" w14:textId="77777777" w:rsidR="00DB49E7" w:rsidRPr="00391397" w:rsidRDefault="005C594B" w:rsidP="00DE1541">
      <w:pPr>
        <w:pStyle w:val="Title"/>
        <w:rPr>
          <w:rFonts w:ascii="Arial" w:hAnsi="Arial" w:cs="Arial"/>
          <w:b/>
          <w:i/>
          <w:szCs w:val="24"/>
        </w:rPr>
      </w:pPr>
      <w:r w:rsidRPr="00391397">
        <w:rPr>
          <w:rFonts w:ascii="Arial" w:hAnsi="Arial" w:cs="Arial"/>
          <w:b/>
          <w:i/>
          <w:szCs w:val="24"/>
        </w:rPr>
        <w:t>CONSTITUTION OF THE OSCEOLA</w:t>
      </w:r>
      <w:r w:rsidR="003447D6" w:rsidRPr="00391397">
        <w:rPr>
          <w:rFonts w:ascii="Arial" w:hAnsi="Arial" w:cs="Arial"/>
          <w:b/>
          <w:i/>
          <w:szCs w:val="24"/>
        </w:rPr>
        <w:t xml:space="preserve"> </w:t>
      </w:r>
      <w:r w:rsidR="005B0A84" w:rsidRPr="00391397">
        <w:rPr>
          <w:rFonts w:ascii="Arial" w:hAnsi="Arial" w:cs="Arial"/>
          <w:b/>
          <w:i/>
          <w:szCs w:val="24"/>
        </w:rPr>
        <w:t>COUNTY EDUCATION</w:t>
      </w:r>
      <w:r w:rsidRPr="00391397">
        <w:rPr>
          <w:rFonts w:ascii="Arial" w:hAnsi="Arial" w:cs="Arial"/>
          <w:b/>
          <w:i/>
          <w:szCs w:val="24"/>
        </w:rPr>
        <w:t xml:space="preserve"> ASSOCIATION</w:t>
      </w:r>
    </w:p>
    <w:p w14:paraId="2D5BD9BB" w14:textId="77777777" w:rsidR="005C594B" w:rsidRPr="00391397" w:rsidRDefault="005C594B" w:rsidP="005C594B">
      <w:pPr>
        <w:rPr>
          <w:rFonts w:ascii="Arial" w:hAnsi="Arial" w:cs="Arial"/>
          <w:b/>
          <w:i/>
          <w:sz w:val="24"/>
          <w:szCs w:val="24"/>
        </w:rPr>
      </w:pPr>
    </w:p>
    <w:p w14:paraId="37BC9DFF" w14:textId="77777777" w:rsidR="005C594B" w:rsidRPr="00391397" w:rsidRDefault="005C594B" w:rsidP="005C594B">
      <w:pPr>
        <w:spacing w:line="240" w:lineRule="exact"/>
        <w:jc w:val="center"/>
        <w:rPr>
          <w:rFonts w:ascii="Arial" w:hAnsi="Arial" w:cs="Arial"/>
          <w:b/>
          <w:i/>
          <w:sz w:val="24"/>
          <w:szCs w:val="24"/>
        </w:rPr>
      </w:pPr>
      <w:r w:rsidRPr="00391397">
        <w:rPr>
          <w:rFonts w:ascii="Arial" w:hAnsi="Arial" w:cs="Arial"/>
          <w:b/>
          <w:i/>
          <w:sz w:val="24"/>
          <w:szCs w:val="24"/>
        </w:rPr>
        <w:t>OSCEOLA COUNTY, FLORIDA</w:t>
      </w:r>
    </w:p>
    <w:p w14:paraId="5A0608EA" w14:textId="77777777" w:rsidR="005C594B" w:rsidRPr="00391397" w:rsidRDefault="005C594B" w:rsidP="005C594B">
      <w:pPr>
        <w:jc w:val="center"/>
        <w:rPr>
          <w:rFonts w:ascii="Arial" w:hAnsi="Arial" w:cs="Arial"/>
          <w:b/>
          <w:sz w:val="24"/>
          <w:szCs w:val="24"/>
        </w:rPr>
      </w:pPr>
    </w:p>
    <w:p w14:paraId="3490EB93" w14:textId="77777777" w:rsidR="005C594B" w:rsidRPr="00391397" w:rsidRDefault="005C594B" w:rsidP="005C594B">
      <w:pPr>
        <w:spacing w:line="240" w:lineRule="exact"/>
        <w:jc w:val="center"/>
        <w:rPr>
          <w:rFonts w:ascii="Arial" w:hAnsi="Arial" w:cs="Arial"/>
          <w:b/>
          <w:sz w:val="24"/>
          <w:szCs w:val="24"/>
        </w:rPr>
      </w:pPr>
      <w:r w:rsidRPr="00391397">
        <w:rPr>
          <w:rFonts w:ascii="Arial" w:hAnsi="Arial" w:cs="Arial"/>
          <w:b/>
          <w:sz w:val="24"/>
          <w:szCs w:val="24"/>
        </w:rPr>
        <w:t>ARTICLE 1 - NAME</w:t>
      </w:r>
    </w:p>
    <w:p w14:paraId="36AA35D4" w14:textId="77777777" w:rsidR="000A1BB5" w:rsidRPr="00391397" w:rsidRDefault="000A1BB5" w:rsidP="005C594B">
      <w:pPr>
        <w:spacing w:line="240" w:lineRule="exact"/>
        <w:rPr>
          <w:rFonts w:ascii="Arial" w:hAnsi="Arial" w:cs="Arial"/>
          <w:sz w:val="24"/>
          <w:szCs w:val="24"/>
        </w:rPr>
      </w:pPr>
    </w:p>
    <w:p w14:paraId="3ADFCE2C" w14:textId="77777777" w:rsidR="005C594B" w:rsidRPr="00391397" w:rsidRDefault="000A1BB5" w:rsidP="005C594B">
      <w:pPr>
        <w:spacing w:line="240" w:lineRule="exact"/>
        <w:rPr>
          <w:rFonts w:ascii="Arial" w:hAnsi="Arial" w:cs="Arial"/>
          <w:b/>
          <w:sz w:val="24"/>
          <w:szCs w:val="24"/>
          <w:u w:val="single"/>
        </w:rPr>
      </w:pPr>
      <w:r w:rsidRPr="00391397">
        <w:rPr>
          <w:rFonts w:ascii="Arial" w:hAnsi="Arial" w:cs="Arial"/>
          <w:sz w:val="24"/>
          <w:szCs w:val="24"/>
        </w:rPr>
        <w:tab/>
      </w:r>
      <w:r w:rsidR="005C594B" w:rsidRPr="00391397">
        <w:rPr>
          <w:rFonts w:ascii="Arial" w:hAnsi="Arial" w:cs="Arial"/>
          <w:sz w:val="24"/>
          <w:szCs w:val="24"/>
        </w:rPr>
        <w:t xml:space="preserve">The name of this organization shall be the Osceola </w:t>
      </w:r>
      <w:r w:rsidR="005B0A84" w:rsidRPr="00391397">
        <w:rPr>
          <w:rFonts w:ascii="Arial" w:hAnsi="Arial" w:cs="Arial"/>
          <w:sz w:val="24"/>
          <w:szCs w:val="24"/>
        </w:rPr>
        <w:t>County Education</w:t>
      </w:r>
      <w:r w:rsidR="008D2ADF" w:rsidRPr="00391397">
        <w:rPr>
          <w:rFonts w:ascii="Arial" w:hAnsi="Arial" w:cs="Arial"/>
          <w:sz w:val="24"/>
          <w:szCs w:val="24"/>
        </w:rPr>
        <w:t xml:space="preserve"> Association </w:t>
      </w:r>
      <w:r w:rsidR="005C594B" w:rsidRPr="00391397">
        <w:rPr>
          <w:rFonts w:ascii="Arial" w:hAnsi="Arial" w:cs="Arial"/>
          <w:sz w:val="24"/>
          <w:szCs w:val="24"/>
        </w:rPr>
        <w:t>also referred to as OC</w:t>
      </w:r>
      <w:r w:rsidR="00AD1637" w:rsidRPr="00391397">
        <w:rPr>
          <w:rFonts w:ascii="Arial" w:hAnsi="Arial" w:cs="Arial"/>
          <w:sz w:val="24"/>
          <w:szCs w:val="24"/>
        </w:rPr>
        <w:t>EA</w:t>
      </w:r>
      <w:r w:rsidR="005C594B" w:rsidRPr="00391397">
        <w:rPr>
          <w:rFonts w:ascii="Arial" w:hAnsi="Arial" w:cs="Arial"/>
          <w:sz w:val="24"/>
          <w:szCs w:val="24"/>
        </w:rPr>
        <w:t xml:space="preserve"> or the Association.</w:t>
      </w:r>
    </w:p>
    <w:p w14:paraId="36F544C1" w14:textId="77777777" w:rsidR="005C594B" w:rsidRPr="00391397" w:rsidRDefault="005C594B" w:rsidP="005C594B">
      <w:pPr>
        <w:spacing w:line="240" w:lineRule="exact"/>
        <w:rPr>
          <w:rFonts w:ascii="Arial" w:hAnsi="Arial" w:cs="Arial"/>
          <w:b/>
          <w:sz w:val="24"/>
          <w:szCs w:val="24"/>
          <w:u w:val="single"/>
        </w:rPr>
      </w:pPr>
    </w:p>
    <w:p w14:paraId="7A5B60A0" w14:textId="77777777" w:rsidR="005C594B" w:rsidRPr="00391397" w:rsidRDefault="005C594B" w:rsidP="005C594B">
      <w:pPr>
        <w:pStyle w:val="Heading1"/>
        <w:rPr>
          <w:rFonts w:ascii="Arial" w:hAnsi="Arial" w:cs="Arial"/>
          <w:b/>
          <w:szCs w:val="24"/>
        </w:rPr>
      </w:pPr>
      <w:r w:rsidRPr="00391397">
        <w:rPr>
          <w:rFonts w:ascii="Arial" w:hAnsi="Arial" w:cs="Arial"/>
          <w:b/>
          <w:szCs w:val="24"/>
        </w:rPr>
        <w:t>ARTICLE II - PURPOSE</w:t>
      </w:r>
    </w:p>
    <w:p w14:paraId="1E96C307" w14:textId="77777777" w:rsidR="005C594B" w:rsidRPr="00391397" w:rsidRDefault="005C594B" w:rsidP="005C594B">
      <w:pPr>
        <w:rPr>
          <w:rFonts w:ascii="Arial" w:hAnsi="Arial" w:cs="Arial"/>
          <w:sz w:val="24"/>
          <w:szCs w:val="24"/>
        </w:rPr>
      </w:pPr>
    </w:p>
    <w:p w14:paraId="18C4A269" w14:textId="77777777" w:rsidR="005C594B" w:rsidRPr="00391397" w:rsidRDefault="005C594B" w:rsidP="005C594B">
      <w:pPr>
        <w:spacing w:line="240" w:lineRule="exact"/>
        <w:ind w:firstLine="720"/>
        <w:rPr>
          <w:rFonts w:ascii="Arial" w:hAnsi="Arial" w:cs="Arial"/>
          <w:b/>
          <w:sz w:val="24"/>
          <w:szCs w:val="24"/>
          <w:u w:val="single"/>
        </w:rPr>
      </w:pPr>
      <w:r w:rsidRPr="00391397">
        <w:rPr>
          <w:rFonts w:ascii="Arial" w:hAnsi="Arial" w:cs="Arial"/>
          <w:sz w:val="24"/>
          <w:szCs w:val="24"/>
        </w:rPr>
        <w:t>The purpose of this organization shall be to</w:t>
      </w:r>
      <w:r w:rsidRPr="00391397">
        <w:rPr>
          <w:rFonts w:ascii="Arial" w:hAnsi="Arial" w:cs="Arial"/>
          <w:b/>
          <w:sz w:val="24"/>
          <w:szCs w:val="24"/>
        </w:rPr>
        <w:t>:</w:t>
      </w:r>
      <w:r w:rsidRPr="00391397">
        <w:rPr>
          <w:rFonts w:ascii="Arial" w:hAnsi="Arial" w:cs="Arial"/>
          <w:b/>
          <w:sz w:val="24"/>
          <w:szCs w:val="24"/>
          <w:u w:val="single"/>
        </w:rPr>
        <w:t xml:space="preserve"> </w:t>
      </w:r>
    </w:p>
    <w:p w14:paraId="4A9758D5" w14:textId="77777777" w:rsidR="00401ACA" w:rsidRPr="00391397" w:rsidRDefault="00401ACA" w:rsidP="005C594B">
      <w:pPr>
        <w:spacing w:line="240" w:lineRule="exact"/>
        <w:ind w:firstLine="720"/>
        <w:rPr>
          <w:rFonts w:ascii="Arial" w:hAnsi="Arial" w:cs="Arial"/>
          <w:sz w:val="24"/>
          <w:szCs w:val="24"/>
        </w:rPr>
      </w:pPr>
    </w:p>
    <w:p w14:paraId="2B37B02F" w14:textId="77777777" w:rsidR="005C594B" w:rsidRPr="00391397" w:rsidRDefault="005C594B" w:rsidP="00576190">
      <w:pPr>
        <w:numPr>
          <w:ilvl w:val="0"/>
          <w:numId w:val="15"/>
        </w:numPr>
        <w:spacing w:line="240" w:lineRule="exact"/>
        <w:rPr>
          <w:rFonts w:ascii="Arial" w:hAnsi="Arial" w:cs="Arial"/>
          <w:sz w:val="24"/>
          <w:szCs w:val="24"/>
        </w:rPr>
      </w:pPr>
      <w:r w:rsidRPr="00391397">
        <w:rPr>
          <w:rFonts w:ascii="Arial" w:hAnsi="Arial" w:cs="Arial"/>
          <w:sz w:val="24"/>
          <w:szCs w:val="24"/>
        </w:rPr>
        <w:t>promote high professional practices</w:t>
      </w:r>
    </w:p>
    <w:p w14:paraId="126EB585" w14:textId="77777777" w:rsidR="00401ACA" w:rsidRPr="00391397" w:rsidRDefault="00401ACA" w:rsidP="00401ACA">
      <w:pPr>
        <w:spacing w:line="240" w:lineRule="exact"/>
        <w:ind w:left="1440"/>
        <w:rPr>
          <w:rFonts w:ascii="Arial" w:hAnsi="Arial" w:cs="Arial"/>
          <w:sz w:val="24"/>
          <w:szCs w:val="24"/>
        </w:rPr>
      </w:pPr>
    </w:p>
    <w:p w14:paraId="3C367CDE" w14:textId="77777777" w:rsidR="005C594B" w:rsidRPr="00391397" w:rsidRDefault="005C594B" w:rsidP="00576190">
      <w:pPr>
        <w:numPr>
          <w:ilvl w:val="0"/>
          <w:numId w:val="15"/>
        </w:numPr>
        <w:spacing w:line="240" w:lineRule="exact"/>
        <w:rPr>
          <w:rFonts w:ascii="Arial" w:hAnsi="Arial" w:cs="Arial"/>
          <w:sz w:val="24"/>
          <w:szCs w:val="24"/>
        </w:rPr>
      </w:pPr>
      <w:r w:rsidRPr="00391397">
        <w:rPr>
          <w:rFonts w:ascii="Arial" w:hAnsi="Arial" w:cs="Arial"/>
          <w:sz w:val="24"/>
          <w:szCs w:val="24"/>
        </w:rPr>
        <w:t>promote cooperation with other groups having educational interest</w:t>
      </w:r>
    </w:p>
    <w:p w14:paraId="11612A6A" w14:textId="77777777" w:rsidR="00401ACA" w:rsidRPr="00391397" w:rsidRDefault="00401ACA" w:rsidP="00401ACA">
      <w:pPr>
        <w:spacing w:line="240" w:lineRule="exact"/>
        <w:rPr>
          <w:rFonts w:ascii="Arial" w:hAnsi="Arial" w:cs="Arial"/>
          <w:sz w:val="24"/>
          <w:szCs w:val="24"/>
        </w:rPr>
      </w:pPr>
    </w:p>
    <w:p w14:paraId="57A4EF36" w14:textId="77777777" w:rsidR="005C594B" w:rsidRPr="00391397" w:rsidRDefault="005C594B" w:rsidP="00576190">
      <w:pPr>
        <w:numPr>
          <w:ilvl w:val="0"/>
          <w:numId w:val="15"/>
        </w:numPr>
        <w:spacing w:line="240" w:lineRule="exact"/>
        <w:rPr>
          <w:rFonts w:ascii="Arial" w:hAnsi="Arial" w:cs="Arial"/>
          <w:sz w:val="24"/>
          <w:szCs w:val="24"/>
        </w:rPr>
      </w:pPr>
      <w:r w:rsidRPr="00391397">
        <w:rPr>
          <w:rFonts w:ascii="Arial" w:hAnsi="Arial" w:cs="Arial"/>
          <w:sz w:val="24"/>
          <w:szCs w:val="24"/>
        </w:rPr>
        <w:t xml:space="preserve"> provide leadership </w:t>
      </w:r>
      <w:r w:rsidR="000A1BB5" w:rsidRPr="00391397">
        <w:rPr>
          <w:rFonts w:ascii="Arial" w:hAnsi="Arial" w:cs="Arial"/>
          <w:sz w:val="24"/>
          <w:szCs w:val="24"/>
        </w:rPr>
        <w:t>opportunities</w:t>
      </w:r>
      <w:r w:rsidRPr="00391397">
        <w:rPr>
          <w:rFonts w:ascii="Arial" w:hAnsi="Arial" w:cs="Arial"/>
          <w:sz w:val="24"/>
          <w:szCs w:val="24"/>
        </w:rPr>
        <w:t xml:space="preserve"> </w:t>
      </w:r>
      <w:r w:rsidR="00DE1541" w:rsidRPr="00391397">
        <w:rPr>
          <w:rFonts w:ascii="Arial" w:hAnsi="Arial" w:cs="Arial"/>
          <w:sz w:val="24"/>
          <w:szCs w:val="24"/>
        </w:rPr>
        <w:t xml:space="preserve">for </w:t>
      </w:r>
      <w:r w:rsidRPr="00391397">
        <w:rPr>
          <w:rFonts w:ascii="Arial" w:hAnsi="Arial" w:cs="Arial"/>
          <w:sz w:val="24"/>
          <w:szCs w:val="24"/>
        </w:rPr>
        <w:t>its members</w:t>
      </w:r>
    </w:p>
    <w:p w14:paraId="6D79C820" w14:textId="77777777" w:rsidR="00401ACA" w:rsidRPr="00391397" w:rsidRDefault="00401ACA" w:rsidP="00401ACA">
      <w:pPr>
        <w:spacing w:line="240" w:lineRule="exact"/>
        <w:rPr>
          <w:rFonts w:ascii="Arial" w:hAnsi="Arial" w:cs="Arial"/>
          <w:sz w:val="24"/>
          <w:szCs w:val="24"/>
        </w:rPr>
      </w:pPr>
    </w:p>
    <w:p w14:paraId="73FF67D6" w14:textId="77777777" w:rsidR="005C594B" w:rsidRPr="00391397" w:rsidRDefault="005C594B" w:rsidP="00576190">
      <w:pPr>
        <w:numPr>
          <w:ilvl w:val="0"/>
          <w:numId w:val="15"/>
        </w:numPr>
        <w:spacing w:line="240" w:lineRule="exact"/>
        <w:rPr>
          <w:rFonts w:ascii="Arial" w:hAnsi="Arial" w:cs="Arial"/>
          <w:sz w:val="24"/>
          <w:szCs w:val="24"/>
        </w:rPr>
      </w:pPr>
      <w:r w:rsidRPr="00391397">
        <w:rPr>
          <w:rFonts w:ascii="Arial" w:hAnsi="Arial" w:cs="Arial"/>
          <w:sz w:val="24"/>
          <w:szCs w:val="24"/>
        </w:rPr>
        <w:t xml:space="preserve">advocate for its members </w:t>
      </w:r>
    </w:p>
    <w:p w14:paraId="283F7275" w14:textId="77777777" w:rsidR="00401ACA" w:rsidRPr="00391397" w:rsidRDefault="00401ACA" w:rsidP="00401ACA">
      <w:pPr>
        <w:spacing w:line="240" w:lineRule="exact"/>
        <w:rPr>
          <w:rFonts w:ascii="Arial" w:hAnsi="Arial" w:cs="Arial"/>
          <w:sz w:val="24"/>
          <w:szCs w:val="24"/>
        </w:rPr>
      </w:pPr>
    </w:p>
    <w:p w14:paraId="2516B3C5" w14:textId="77777777" w:rsidR="005C594B" w:rsidRPr="00391397" w:rsidRDefault="005C594B" w:rsidP="00576190">
      <w:pPr>
        <w:numPr>
          <w:ilvl w:val="0"/>
          <w:numId w:val="15"/>
        </w:numPr>
        <w:spacing w:line="240" w:lineRule="exact"/>
        <w:rPr>
          <w:rFonts w:ascii="Arial" w:hAnsi="Arial" w:cs="Arial"/>
          <w:sz w:val="24"/>
          <w:szCs w:val="24"/>
        </w:rPr>
      </w:pPr>
      <w:r w:rsidRPr="00391397">
        <w:rPr>
          <w:rFonts w:ascii="Arial" w:hAnsi="Arial" w:cs="Arial"/>
          <w:sz w:val="24"/>
          <w:szCs w:val="24"/>
        </w:rPr>
        <w:t>support the local, state, and national professional organizations</w:t>
      </w:r>
    </w:p>
    <w:p w14:paraId="72FB480F" w14:textId="77777777" w:rsidR="00401ACA" w:rsidRPr="00391397" w:rsidRDefault="00401ACA" w:rsidP="00401ACA">
      <w:pPr>
        <w:spacing w:line="240" w:lineRule="exact"/>
        <w:rPr>
          <w:rFonts w:ascii="Arial" w:hAnsi="Arial" w:cs="Arial"/>
          <w:sz w:val="24"/>
          <w:szCs w:val="24"/>
        </w:rPr>
      </w:pPr>
    </w:p>
    <w:p w14:paraId="2D0849D5" w14:textId="77777777" w:rsidR="005C594B" w:rsidRPr="00391397" w:rsidRDefault="0087405B" w:rsidP="00576190">
      <w:pPr>
        <w:numPr>
          <w:ilvl w:val="0"/>
          <w:numId w:val="15"/>
        </w:numPr>
        <w:spacing w:line="240" w:lineRule="exact"/>
        <w:rPr>
          <w:rFonts w:ascii="Arial" w:hAnsi="Arial" w:cs="Arial"/>
          <w:sz w:val="24"/>
          <w:szCs w:val="24"/>
        </w:rPr>
      </w:pPr>
      <w:r w:rsidRPr="00391397">
        <w:rPr>
          <w:rFonts w:ascii="Arial" w:hAnsi="Arial" w:cs="Arial"/>
          <w:sz w:val="24"/>
          <w:szCs w:val="24"/>
        </w:rPr>
        <w:t>Improve</w:t>
      </w:r>
      <w:r w:rsidR="005C594B" w:rsidRPr="00391397">
        <w:rPr>
          <w:rFonts w:ascii="Arial" w:hAnsi="Arial" w:cs="Arial"/>
          <w:sz w:val="24"/>
          <w:szCs w:val="24"/>
        </w:rPr>
        <w:t xml:space="preserve"> educational opportunities in this county, this state, this nation.</w:t>
      </w:r>
    </w:p>
    <w:p w14:paraId="320536E3" w14:textId="77777777" w:rsidR="00401ACA" w:rsidRPr="00391397" w:rsidRDefault="00401ACA" w:rsidP="00401ACA">
      <w:pPr>
        <w:spacing w:line="240" w:lineRule="exact"/>
        <w:rPr>
          <w:rFonts w:ascii="Arial" w:hAnsi="Arial" w:cs="Arial"/>
          <w:sz w:val="24"/>
          <w:szCs w:val="24"/>
        </w:rPr>
      </w:pPr>
    </w:p>
    <w:p w14:paraId="0D177963" w14:textId="77777777" w:rsidR="00703616" w:rsidRPr="00391397" w:rsidRDefault="0087405B" w:rsidP="00576190">
      <w:pPr>
        <w:numPr>
          <w:ilvl w:val="0"/>
          <w:numId w:val="15"/>
        </w:numPr>
        <w:spacing w:line="240" w:lineRule="exact"/>
        <w:rPr>
          <w:rFonts w:ascii="Arial" w:hAnsi="Arial" w:cs="Arial"/>
          <w:sz w:val="24"/>
          <w:szCs w:val="24"/>
        </w:rPr>
      </w:pPr>
      <w:r w:rsidRPr="00391397">
        <w:rPr>
          <w:rFonts w:ascii="Arial" w:hAnsi="Arial" w:cs="Arial"/>
          <w:sz w:val="24"/>
          <w:szCs w:val="24"/>
        </w:rPr>
        <w:t>Hold</w:t>
      </w:r>
      <w:r w:rsidR="005C594B" w:rsidRPr="00391397">
        <w:rPr>
          <w:rFonts w:ascii="Arial" w:hAnsi="Arial" w:cs="Arial"/>
          <w:sz w:val="24"/>
          <w:szCs w:val="24"/>
        </w:rPr>
        <w:t xml:space="preserve"> property and funds for the attainment of these purposes.</w:t>
      </w:r>
    </w:p>
    <w:p w14:paraId="5898730D" w14:textId="77777777" w:rsidR="00703616" w:rsidRPr="00391397" w:rsidRDefault="00703616" w:rsidP="005C594B">
      <w:pPr>
        <w:rPr>
          <w:rFonts w:ascii="Arial" w:hAnsi="Arial" w:cs="Arial"/>
          <w:sz w:val="24"/>
          <w:szCs w:val="24"/>
        </w:rPr>
      </w:pPr>
    </w:p>
    <w:p w14:paraId="6B829A61" w14:textId="77777777" w:rsidR="00401ACA" w:rsidRPr="00391397" w:rsidRDefault="00401ACA" w:rsidP="005C594B">
      <w:pPr>
        <w:pStyle w:val="Heading1"/>
        <w:rPr>
          <w:rFonts w:ascii="Arial" w:hAnsi="Arial" w:cs="Arial"/>
          <w:b/>
          <w:szCs w:val="24"/>
        </w:rPr>
      </w:pPr>
    </w:p>
    <w:p w14:paraId="0C696138" w14:textId="77777777" w:rsidR="005C594B" w:rsidRPr="00391397" w:rsidRDefault="005C594B" w:rsidP="005C594B">
      <w:pPr>
        <w:pStyle w:val="Heading1"/>
        <w:rPr>
          <w:rFonts w:ascii="Arial" w:hAnsi="Arial" w:cs="Arial"/>
          <w:b/>
          <w:szCs w:val="24"/>
        </w:rPr>
      </w:pPr>
      <w:r w:rsidRPr="00391397">
        <w:rPr>
          <w:rFonts w:ascii="Arial" w:hAnsi="Arial" w:cs="Arial"/>
          <w:b/>
          <w:szCs w:val="24"/>
        </w:rPr>
        <w:t xml:space="preserve">ARTICLE III – MEMBERSHIP </w:t>
      </w:r>
      <w:r w:rsidRPr="00391397">
        <w:rPr>
          <w:rFonts w:ascii="Arial" w:hAnsi="Arial" w:cs="Arial"/>
          <w:szCs w:val="24"/>
        </w:rPr>
        <w:t xml:space="preserve">(Board Approved </w:t>
      </w:r>
      <w:r w:rsidR="007726BE" w:rsidRPr="00391397">
        <w:rPr>
          <w:rFonts w:ascii="Arial" w:hAnsi="Arial" w:cs="Arial"/>
          <w:szCs w:val="24"/>
        </w:rPr>
        <w:t>2009</w:t>
      </w:r>
      <w:r w:rsidRPr="00391397">
        <w:rPr>
          <w:rFonts w:ascii="Arial" w:hAnsi="Arial" w:cs="Arial"/>
          <w:szCs w:val="24"/>
        </w:rPr>
        <w:t>)</w:t>
      </w:r>
    </w:p>
    <w:p w14:paraId="41C35D10" w14:textId="77777777" w:rsidR="005C594B" w:rsidRPr="00391397" w:rsidRDefault="005C594B" w:rsidP="005C594B">
      <w:pPr>
        <w:spacing w:line="240" w:lineRule="exact"/>
        <w:rPr>
          <w:rFonts w:ascii="Arial" w:hAnsi="Arial" w:cs="Arial"/>
          <w:strike/>
          <w:sz w:val="24"/>
          <w:szCs w:val="24"/>
        </w:rPr>
      </w:pPr>
    </w:p>
    <w:p w14:paraId="7ED5FFBB" w14:textId="77777777" w:rsidR="00CD7C84" w:rsidRPr="00391397" w:rsidRDefault="00CD7C84" w:rsidP="005C594B">
      <w:pPr>
        <w:rPr>
          <w:rFonts w:ascii="Arial" w:hAnsi="Arial" w:cs="Arial"/>
          <w:b/>
          <w:sz w:val="24"/>
          <w:szCs w:val="24"/>
        </w:rPr>
      </w:pPr>
    </w:p>
    <w:p w14:paraId="72C0AFBA" w14:textId="77777777" w:rsidR="00DB49E7" w:rsidRPr="00391397" w:rsidRDefault="00CD7C84" w:rsidP="00401ACA">
      <w:pPr>
        <w:ind w:left="720"/>
        <w:rPr>
          <w:rFonts w:ascii="Arial" w:hAnsi="Arial" w:cs="Arial"/>
          <w:sz w:val="24"/>
          <w:szCs w:val="24"/>
        </w:rPr>
      </w:pPr>
      <w:r w:rsidRPr="00391397">
        <w:rPr>
          <w:rFonts w:ascii="Arial" w:hAnsi="Arial" w:cs="Arial"/>
          <w:sz w:val="24"/>
          <w:szCs w:val="24"/>
        </w:rPr>
        <w:t>All personnel employed by the School District of Osceola County except for administrators</w:t>
      </w:r>
      <w:r w:rsidR="00E37917" w:rsidRPr="00391397">
        <w:rPr>
          <w:rFonts w:ascii="Arial" w:hAnsi="Arial" w:cs="Arial"/>
          <w:sz w:val="24"/>
          <w:szCs w:val="24"/>
        </w:rPr>
        <w:t xml:space="preserve"> </w:t>
      </w:r>
      <w:proofErr w:type="gramStart"/>
      <w:r w:rsidR="00E37917" w:rsidRPr="00391397">
        <w:rPr>
          <w:rFonts w:ascii="Arial" w:hAnsi="Arial" w:cs="Arial"/>
          <w:sz w:val="24"/>
          <w:szCs w:val="24"/>
        </w:rPr>
        <w:t xml:space="preserve">and </w:t>
      </w:r>
      <w:r w:rsidR="007726BE" w:rsidRPr="00391397">
        <w:rPr>
          <w:rFonts w:ascii="Arial" w:hAnsi="Arial" w:cs="Arial"/>
          <w:sz w:val="24"/>
          <w:szCs w:val="24"/>
        </w:rPr>
        <w:t xml:space="preserve"> those</w:t>
      </w:r>
      <w:proofErr w:type="gramEnd"/>
      <w:r w:rsidR="007726BE" w:rsidRPr="00391397">
        <w:rPr>
          <w:rFonts w:ascii="Arial" w:hAnsi="Arial" w:cs="Arial"/>
          <w:sz w:val="24"/>
          <w:szCs w:val="24"/>
        </w:rPr>
        <w:t xml:space="preserve"> who are </w:t>
      </w:r>
      <w:r w:rsidR="001A3D6F" w:rsidRPr="00391397">
        <w:rPr>
          <w:rFonts w:ascii="Arial" w:hAnsi="Arial" w:cs="Arial"/>
          <w:sz w:val="24"/>
          <w:szCs w:val="24"/>
        </w:rPr>
        <w:t xml:space="preserve">represented by another bargaining unit </w:t>
      </w:r>
      <w:r w:rsidRPr="00391397">
        <w:rPr>
          <w:rFonts w:ascii="Arial" w:hAnsi="Arial" w:cs="Arial"/>
          <w:sz w:val="24"/>
          <w:szCs w:val="24"/>
        </w:rPr>
        <w:t>shall be eligible for membership.</w:t>
      </w:r>
    </w:p>
    <w:p w14:paraId="65226A14" w14:textId="77777777" w:rsidR="00CD7C84" w:rsidRPr="00391397" w:rsidRDefault="00CD7C84" w:rsidP="005C594B">
      <w:pPr>
        <w:rPr>
          <w:rFonts w:ascii="Arial" w:hAnsi="Arial" w:cs="Arial"/>
          <w:b/>
          <w:strike/>
          <w:sz w:val="24"/>
          <w:szCs w:val="24"/>
        </w:rPr>
      </w:pPr>
    </w:p>
    <w:p w14:paraId="744C76AD" w14:textId="77777777" w:rsidR="005C594B" w:rsidRPr="00391397" w:rsidRDefault="00286A41" w:rsidP="00576190">
      <w:pPr>
        <w:numPr>
          <w:ilvl w:val="0"/>
          <w:numId w:val="14"/>
        </w:numPr>
        <w:tabs>
          <w:tab w:val="clear" w:pos="360"/>
          <w:tab w:val="num" w:pos="1080"/>
        </w:tabs>
        <w:spacing w:line="240" w:lineRule="exact"/>
        <w:ind w:left="1080"/>
        <w:rPr>
          <w:rFonts w:ascii="Arial" w:hAnsi="Arial" w:cs="Arial"/>
          <w:sz w:val="24"/>
          <w:szCs w:val="24"/>
        </w:rPr>
      </w:pPr>
      <w:r w:rsidRPr="00391397">
        <w:rPr>
          <w:rFonts w:ascii="Arial" w:hAnsi="Arial" w:cs="Arial"/>
          <w:sz w:val="24"/>
          <w:szCs w:val="24"/>
        </w:rPr>
        <w:t xml:space="preserve">Membership </w:t>
      </w:r>
      <w:r w:rsidR="005C594B" w:rsidRPr="00391397">
        <w:rPr>
          <w:rFonts w:ascii="Arial" w:hAnsi="Arial" w:cs="Arial"/>
          <w:sz w:val="24"/>
          <w:szCs w:val="24"/>
        </w:rPr>
        <w:t>shall be admitted to membership in the Association</w:t>
      </w:r>
      <w:r w:rsidR="009E3DA8" w:rsidRPr="00391397">
        <w:rPr>
          <w:rFonts w:ascii="Arial" w:hAnsi="Arial" w:cs="Arial"/>
          <w:sz w:val="24"/>
          <w:szCs w:val="24"/>
        </w:rPr>
        <w:t xml:space="preserve"> </w:t>
      </w:r>
      <w:r w:rsidR="007726BE" w:rsidRPr="00391397">
        <w:rPr>
          <w:rFonts w:ascii="Arial" w:hAnsi="Arial" w:cs="Arial"/>
          <w:strike/>
          <w:sz w:val="24"/>
          <w:szCs w:val="24"/>
        </w:rPr>
        <w:t xml:space="preserve"> </w:t>
      </w:r>
      <w:r w:rsidR="005C594B" w:rsidRPr="00391397">
        <w:rPr>
          <w:rFonts w:ascii="Arial" w:hAnsi="Arial" w:cs="Arial"/>
          <w:sz w:val="24"/>
          <w:szCs w:val="24"/>
        </w:rPr>
        <w:t xml:space="preserve"> as prescribed in the by-laws.</w:t>
      </w:r>
      <w:r w:rsidR="006E773E" w:rsidRPr="00391397">
        <w:rPr>
          <w:rFonts w:ascii="Arial" w:hAnsi="Arial" w:cs="Arial"/>
          <w:sz w:val="24"/>
          <w:szCs w:val="24"/>
        </w:rPr>
        <w:t xml:space="preserve">  </w:t>
      </w:r>
    </w:p>
    <w:p w14:paraId="3471BCE4" w14:textId="77777777" w:rsidR="005C594B" w:rsidRPr="00391397" w:rsidRDefault="005C594B" w:rsidP="005C594B">
      <w:pPr>
        <w:rPr>
          <w:rFonts w:ascii="Arial" w:hAnsi="Arial" w:cs="Arial"/>
          <w:sz w:val="24"/>
          <w:szCs w:val="24"/>
        </w:rPr>
      </w:pPr>
    </w:p>
    <w:p w14:paraId="0A683BFE" w14:textId="77777777" w:rsidR="005C594B" w:rsidRPr="00391397" w:rsidRDefault="005C594B" w:rsidP="00576190">
      <w:pPr>
        <w:numPr>
          <w:ilvl w:val="0"/>
          <w:numId w:val="14"/>
        </w:numPr>
        <w:tabs>
          <w:tab w:val="clear" w:pos="360"/>
          <w:tab w:val="num" w:pos="1080"/>
        </w:tabs>
        <w:spacing w:line="240" w:lineRule="exact"/>
        <w:ind w:left="1080"/>
        <w:rPr>
          <w:rFonts w:ascii="Arial" w:hAnsi="Arial" w:cs="Arial"/>
          <w:sz w:val="24"/>
          <w:szCs w:val="24"/>
        </w:rPr>
      </w:pPr>
      <w:r w:rsidRPr="00391397">
        <w:rPr>
          <w:rFonts w:ascii="Arial" w:hAnsi="Arial" w:cs="Arial"/>
          <w:sz w:val="24"/>
          <w:szCs w:val="24"/>
        </w:rPr>
        <w:t xml:space="preserve">Membership may be classified as full or part time. </w:t>
      </w:r>
    </w:p>
    <w:p w14:paraId="5BD2257C" w14:textId="77777777" w:rsidR="005C594B" w:rsidRPr="00391397" w:rsidRDefault="005C594B" w:rsidP="005C594B">
      <w:pPr>
        <w:rPr>
          <w:rFonts w:ascii="Arial" w:hAnsi="Arial" w:cs="Arial"/>
          <w:sz w:val="24"/>
          <w:szCs w:val="24"/>
        </w:rPr>
      </w:pPr>
    </w:p>
    <w:p w14:paraId="27F4F850" w14:textId="77777777" w:rsidR="005C594B" w:rsidRPr="00391397" w:rsidRDefault="005C594B" w:rsidP="00576190">
      <w:pPr>
        <w:numPr>
          <w:ilvl w:val="0"/>
          <w:numId w:val="14"/>
        </w:numPr>
        <w:tabs>
          <w:tab w:val="clear" w:pos="360"/>
          <w:tab w:val="num" w:pos="1080"/>
        </w:tabs>
        <w:spacing w:line="240" w:lineRule="exact"/>
        <w:ind w:left="1080"/>
        <w:rPr>
          <w:rFonts w:ascii="Arial" w:hAnsi="Arial" w:cs="Arial"/>
          <w:sz w:val="24"/>
          <w:szCs w:val="24"/>
        </w:rPr>
      </w:pPr>
      <w:r w:rsidRPr="00391397">
        <w:rPr>
          <w:rFonts w:ascii="Arial" w:hAnsi="Arial" w:cs="Arial"/>
          <w:sz w:val="24"/>
          <w:szCs w:val="24"/>
        </w:rPr>
        <w:t xml:space="preserve">Suspension and Revocations: The membership of any member may be suspended or revoked in the manner and upon the grounds as prescribed in the by-laws.  </w:t>
      </w:r>
      <w:r w:rsidRPr="00391397">
        <w:rPr>
          <w:rFonts w:ascii="Arial" w:hAnsi="Arial" w:cs="Arial"/>
          <w:i/>
          <w:sz w:val="24"/>
          <w:szCs w:val="24"/>
        </w:rPr>
        <w:t>(Article III, Section IV.)</w:t>
      </w:r>
    </w:p>
    <w:p w14:paraId="7BE6EEF9" w14:textId="77777777" w:rsidR="005C594B" w:rsidRPr="00391397" w:rsidRDefault="005C594B" w:rsidP="005C594B">
      <w:pPr>
        <w:rPr>
          <w:rFonts w:ascii="Arial" w:hAnsi="Arial" w:cs="Arial"/>
          <w:strike/>
          <w:sz w:val="24"/>
          <w:szCs w:val="24"/>
        </w:rPr>
      </w:pPr>
    </w:p>
    <w:p w14:paraId="656AC575" w14:textId="77777777" w:rsidR="00401ACA" w:rsidRPr="00391397" w:rsidRDefault="00401ACA" w:rsidP="005C594B">
      <w:pPr>
        <w:rPr>
          <w:rFonts w:ascii="Arial" w:hAnsi="Arial" w:cs="Arial"/>
          <w:strike/>
          <w:sz w:val="24"/>
          <w:szCs w:val="24"/>
        </w:rPr>
      </w:pPr>
    </w:p>
    <w:p w14:paraId="4C261536" w14:textId="77777777" w:rsidR="00D560F8" w:rsidRPr="00391397" w:rsidRDefault="00D560F8" w:rsidP="005C594B">
      <w:pPr>
        <w:rPr>
          <w:rFonts w:ascii="Arial" w:hAnsi="Arial" w:cs="Arial"/>
          <w:strike/>
          <w:sz w:val="24"/>
          <w:szCs w:val="24"/>
        </w:rPr>
      </w:pPr>
    </w:p>
    <w:p w14:paraId="6C088E2F" w14:textId="77777777" w:rsidR="00D560F8" w:rsidRPr="00391397" w:rsidRDefault="00D560F8" w:rsidP="005C594B">
      <w:pPr>
        <w:rPr>
          <w:rFonts w:ascii="Arial" w:hAnsi="Arial" w:cs="Arial"/>
          <w:strike/>
          <w:sz w:val="24"/>
          <w:szCs w:val="24"/>
        </w:rPr>
      </w:pPr>
    </w:p>
    <w:p w14:paraId="1F438B8D" w14:textId="77777777" w:rsidR="00D560F8" w:rsidRPr="00391397" w:rsidRDefault="00D560F8" w:rsidP="005C594B">
      <w:pPr>
        <w:rPr>
          <w:rFonts w:ascii="Arial" w:hAnsi="Arial" w:cs="Arial"/>
          <w:strike/>
          <w:sz w:val="24"/>
          <w:szCs w:val="24"/>
        </w:rPr>
      </w:pPr>
    </w:p>
    <w:p w14:paraId="7D4D580A" w14:textId="77777777" w:rsidR="00D560F8" w:rsidRPr="00391397" w:rsidRDefault="00D560F8" w:rsidP="005C594B">
      <w:pPr>
        <w:rPr>
          <w:rFonts w:ascii="Arial" w:hAnsi="Arial" w:cs="Arial"/>
          <w:strike/>
          <w:sz w:val="24"/>
          <w:szCs w:val="24"/>
        </w:rPr>
      </w:pPr>
    </w:p>
    <w:p w14:paraId="1B378433" w14:textId="77777777" w:rsidR="00D560F8" w:rsidRPr="00391397" w:rsidRDefault="00D560F8" w:rsidP="005C594B">
      <w:pPr>
        <w:rPr>
          <w:rFonts w:ascii="Arial" w:hAnsi="Arial" w:cs="Arial"/>
          <w:strike/>
          <w:sz w:val="24"/>
          <w:szCs w:val="24"/>
        </w:rPr>
      </w:pPr>
    </w:p>
    <w:p w14:paraId="3BD76913" w14:textId="77777777" w:rsidR="00D560F8" w:rsidRPr="00391397" w:rsidRDefault="00D560F8" w:rsidP="005C594B">
      <w:pPr>
        <w:rPr>
          <w:rFonts w:ascii="Arial" w:hAnsi="Arial" w:cs="Arial"/>
          <w:strike/>
          <w:sz w:val="24"/>
          <w:szCs w:val="24"/>
        </w:rPr>
      </w:pPr>
    </w:p>
    <w:p w14:paraId="51E6E1DB" w14:textId="77777777" w:rsidR="00D560F8" w:rsidRPr="00391397" w:rsidRDefault="00D560F8" w:rsidP="005C594B">
      <w:pPr>
        <w:rPr>
          <w:rFonts w:ascii="Arial" w:hAnsi="Arial" w:cs="Arial"/>
          <w:strike/>
          <w:sz w:val="24"/>
          <w:szCs w:val="24"/>
        </w:rPr>
      </w:pPr>
    </w:p>
    <w:p w14:paraId="2173743D" w14:textId="77777777" w:rsidR="000E1683" w:rsidRPr="00391397" w:rsidRDefault="000E1683" w:rsidP="00704ACF">
      <w:pPr>
        <w:jc w:val="center"/>
        <w:rPr>
          <w:rFonts w:ascii="Arial" w:hAnsi="Arial" w:cs="Arial"/>
          <w:b/>
          <w:sz w:val="24"/>
          <w:szCs w:val="24"/>
        </w:rPr>
      </w:pPr>
      <w:r w:rsidRPr="00391397">
        <w:rPr>
          <w:rFonts w:ascii="Arial" w:hAnsi="Arial" w:cs="Arial"/>
          <w:b/>
          <w:sz w:val="24"/>
          <w:szCs w:val="24"/>
        </w:rPr>
        <w:lastRenderedPageBreak/>
        <w:t xml:space="preserve">ARTICLE </w:t>
      </w:r>
      <w:r w:rsidR="008D2ADF" w:rsidRPr="00391397">
        <w:rPr>
          <w:rFonts w:ascii="Arial" w:hAnsi="Arial" w:cs="Arial"/>
          <w:b/>
          <w:sz w:val="24"/>
          <w:szCs w:val="24"/>
        </w:rPr>
        <w:t xml:space="preserve">IV - </w:t>
      </w:r>
      <w:r w:rsidRPr="00391397">
        <w:rPr>
          <w:rFonts w:ascii="Arial" w:hAnsi="Arial" w:cs="Arial"/>
          <w:b/>
          <w:sz w:val="24"/>
          <w:szCs w:val="24"/>
        </w:rPr>
        <w:t>DUES</w:t>
      </w:r>
    </w:p>
    <w:p w14:paraId="653F0E4B" w14:textId="77777777" w:rsidR="007F10A6" w:rsidRPr="00391397" w:rsidRDefault="007F10A6" w:rsidP="000E1683">
      <w:pPr>
        <w:rPr>
          <w:rFonts w:ascii="Arial" w:hAnsi="Arial" w:cs="Arial"/>
          <w:sz w:val="24"/>
          <w:szCs w:val="24"/>
        </w:rPr>
      </w:pPr>
    </w:p>
    <w:p w14:paraId="3F142DAF" w14:textId="77777777" w:rsidR="000E1683" w:rsidRPr="00391397" w:rsidRDefault="000E1683" w:rsidP="008E1D16">
      <w:pPr>
        <w:spacing w:line="240" w:lineRule="exact"/>
        <w:ind w:left="720"/>
        <w:rPr>
          <w:rFonts w:ascii="Arial" w:hAnsi="Arial" w:cs="Arial"/>
          <w:sz w:val="24"/>
          <w:szCs w:val="24"/>
        </w:rPr>
      </w:pPr>
      <w:r w:rsidRPr="00391397">
        <w:rPr>
          <w:rFonts w:ascii="Arial" w:hAnsi="Arial" w:cs="Arial"/>
          <w:sz w:val="24"/>
          <w:szCs w:val="24"/>
        </w:rPr>
        <w:t xml:space="preserve">Annual dues of the local Association shall be </w:t>
      </w:r>
      <w:r w:rsidR="007F10A6" w:rsidRPr="00391397">
        <w:rPr>
          <w:rFonts w:ascii="Arial" w:hAnsi="Arial" w:cs="Arial"/>
          <w:sz w:val="24"/>
          <w:szCs w:val="24"/>
        </w:rPr>
        <w:t>determined as spelled out in the bylaws.</w:t>
      </w:r>
    </w:p>
    <w:p w14:paraId="042975A2" w14:textId="77777777" w:rsidR="005C594B" w:rsidRPr="00391397" w:rsidRDefault="005C594B" w:rsidP="005C594B">
      <w:pPr>
        <w:rPr>
          <w:rFonts w:ascii="Arial" w:hAnsi="Arial" w:cs="Arial"/>
          <w:sz w:val="24"/>
          <w:szCs w:val="24"/>
        </w:rPr>
      </w:pPr>
    </w:p>
    <w:p w14:paraId="45928046" w14:textId="77777777" w:rsidR="00704ACF" w:rsidRPr="00391397" w:rsidRDefault="00704ACF" w:rsidP="0009509A">
      <w:pPr>
        <w:pStyle w:val="Heading1"/>
        <w:rPr>
          <w:rFonts w:ascii="Arial" w:hAnsi="Arial" w:cs="Arial"/>
          <w:szCs w:val="24"/>
        </w:rPr>
      </w:pPr>
    </w:p>
    <w:p w14:paraId="204FCEA7" w14:textId="77777777" w:rsidR="00401ACA" w:rsidRPr="00391397" w:rsidRDefault="00401ACA" w:rsidP="00401ACA">
      <w:pPr>
        <w:rPr>
          <w:rFonts w:ascii="Arial" w:hAnsi="Arial" w:cs="Arial"/>
        </w:rPr>
      </w:pPr>
    </w:p>
    <w:p w14:paraId="30B7B29D" w14:textId="77777777" w:rsidR="005C594B" w:rsidRPr="00391397" w:rsidRDefault="00E37917" w:rsidP="0009509A">
      <w:pPr>
        <w:pStyle w:val="Heading1"/>
        <w:rPr>
          <w:rFonts w:ascii="Arial" w:hAnsi="Arial" w:cs="Arial"/>
          <w:b/>
          <w:szCs w:val="24"/>
        </w:rPr>
      </w:pPr>
      <w:r w:rsidRPr="00391397">
        <w:rPr>
          <w:rFonts w:ascii="Arial" w:hAnsi="Arial" w:cs="Arial"/>
          <w:b/>
          <w:szCs w:val="24"/>
        </w:rPr>
        <w:t>ARTICLE V</w:t>
      </w:r>
      <w:r w:rsidR="005C594B" w:rsidRPr="00391397">
        <w:rPr>
          <w:rFonts w:ascii="Arial" w:hAnsi="Arial" w:cs="Arial"/>
          <w:b/>
          <w:szCs w:val="24"/>
        </w:rPr>
        <w:t xml:space="preserve">- OFFICERS </w:t>
      </w:r>
    </w:p>
    <w:p w14:paraId="124BF1A0" w14:textId="77777777" w:rsidR="0009509A" w:rsidRPr="00391397" w:rsidRDefault="0009509A" w:rsidP="005C594B">
      <w:pPr>
        <w:pStyle w:val="BodyTextIndent"/>
        <w:rPr>
          <w:rFonts w:ascii="Arial" w:hAnsi="Arial" w:cs="Arial"/>
          <w:strike w:val="0"/>
          <w:szCs w:val="24"/>
        </w:rPr>
      </w:pPr>
    </w:p>
    <w:p w14:paraId="068150A2" w14:textId="77777777" w:rsidR="005C594B" w:rsidRPr="00391397" w:rsidRDefault="005C594B" w:rsidP="00576190">
      <w:pPr>
        <w:pStyle w:val="BodyTextIndent"/>
        <w:numPr>
          <w:ilvl w:val="0"/>
          <w:numId w:val="16"/>
        </w:numPr>
        <w:rPr>
          <w:rFonts w:ascii="Arial" w:hAnsi="Arial" w:cs="Arial"/>
          <w:strike w:val="0"/>
          <w:szCs w:val="24"/>
        </w:rPr>
      </w:pPr>
      <w:r w:rsidRPr="00391397">
        <w:rPr>
          <w:rFonts w:ascii="Arial" w:hAnsi="Arial" w:cs="Arial"/>
          <w:strike w:val="0"/>
          <w:szCs w:val="24"/>
        </w:rPr>
        <w:t xml:space="preserve">The officers </w:t>
      </w:r>
      <w:r w:rsidR="00966055" w:rsidRPr="00391397">
        <w:rPr>
          <w:rFonts w:ascii="Arial" w:hAnsi="Arial" w:cs="Arial"/>
          <w:strike w:val="0"/>
          <w:szCs w:val="24"/>
        </w:rPr>
        <w:t>of this Association shall be a P</w:t>
      </w:r>
      <w:r w:rsidRPr="00391397">
        <w:rPr>
          <w:rFonts w:ascii="Arial" w:hAnsi="Arial" w:cs="Arial"/>
          <w:strike w:val="0"/>
          <w:szCs w:val="24"/>
        </w:rPr>
        <w:t xml:space="preserve">resident, </w:t>
      </w:r>
      <w:r w:rsidR="0009509A" w:rsidRPr="00391397">
        <w:rPr>
          <w:rFonts w:ascii="Arial" w:hAnsi="Arial" w:cs="Arial"/>
          <w:strike w:val="0"/>
          <w:szCs w:val="24"/>
        </w:rPr>
        <w:t xml:space="preserve">two </w:t>
      </w:r>
      <w:r w:rsidR="00966055" w:rsidRPr="00391397">
        <w:rPr>
          <w:rFonts w:ascii="Arial" w:hAnsi="Arial" w:cs="Arial"/>
          <w:strike w:val="0"/>
          <w:szCs w:val="24"/>
        </w:rPr>
        <w:t>Vice-P</w:t>
      </w:r>
      <w:r w:rsidRPr="00391397">
        <w:rPr>
          <w:rFonts w:ascii="Arial" w:hAnsi="Arial" w:cs="Arial"/>
          <w:strike w:val="0"/>
          <w:szCs w:val="24"/>
        </w:rPr>
        <w:t>resident</w:t>
      </w:r>
      <w:r w:rsidR="0009509A" w:rsidRPr="00391397">
        <w:rPr>
          <w:rFonts w:ascii="Arial" w:hAnsi="Arial" w:cs="Arial"/>
          <w:strike w:val="0"/>
          <w:szCs w:val="24"/>
        </w:rPr>
        <w:t xml:space="preserve">s, </w:t>
      </w:r>
      <w:r w:rsidR="00966055" w:rsidRPr="00391397">
        <w:rPr>
          <w:rFonts w:ascii="Arial" w:hAnsi="Arial" w:cs="Arial"/>
          <w:strike w:val="0"/>
          <w:szCs w:val="24"/>
        </w:rPr>
        <w:t>a Secretary, and a T</w:t>
      </w:r>
      <w:r w:rsidRPr="00391397">
        <w:rPr>
          <w:rFonts w:ascii="Arial" w:hAnsi="Arial" w:cs="Arial"/>
          <w:strike w:val="0"/>
          <w:szCs w:val="24"/>
        </w:rPr>
        <w:t xml:space="preserve">reasurer.  </w:t>
      </w:r>
      <w:r w:rsidR="00966055" w:rsidRPr="00391397">
        <w:rPr>
          <w:rFonts w:ascii="Arial" w:hAnsi="Arial" w:cs="Arial"/>
          <w:strike w:val="0"/>
          <w:szCs w:val="24"/>
        </w:rPr>
        <w:t>One Vice-P</w:t>
      </w:r>
      <w:r w:rsidR="0009509A" w:rsidRPr="00391397">
        <w:rPr>
          <w:rFonts w:ascii="Arial" w:hAnsi="Arial" w:cs="Arial"/>
          <w:strike w:val="0"/>
          <w:szCs w:val="24"/>
        </w:rPr>
        <w:t>resident shall be from the ESP membership category</w:t>
      </w:r>
      <w:r w:rsidR="003E565D" w:rsidRPr="00391397">
        <w:rPr>
          <w:rFonts w:ascii="Arial" w:hAnsi="Arial" w:cs="Arial"/>
          <w:strike w:val="0"/>
          <w:szCs w:val="24"/>
        </w:rPr>
        <w:t xml:space="preserve"> and one shall be from the instructional category</w:t>
      </w:r>
      <w:r w:rsidR="0009509A" w:rsidRPr="00391397">
        <w:rPr>
          <w:rFonts w:ascii="Arial" w:hAnsi="Arial" w:cs="Arial"/>
          <w:strike w:val="0"/>
          <w:szCs w:val="24"/>
        </w:rPr>
        <w:t xml:space="preserve">.  (This portion will take effect in the next membership year after the ESPs become part of the bargaining unit.)  </w:t>
      </w:r>
      <w:r w:rsidRPr="00391397">
        <w:rPr>
          <w:rFonts w:ascii="Arial" w:hAnsi="Arial" w:cs="Arial"/>
          <w:strike w:val="0"/>
          <w:szCs w:val="24"/>
        </w:rPr>
        <w:t>All officers shall be elected by the membership and serve for a period of three (3) years.  Duties of the officers shall be those customarily performed by constitutional officers unless otherwise specified in the by-laws.</w:t>
      </w:r>
    </w:p>
    <w:p w14:paraId="29FF1199" w14:textId="77777777" w:rsidR="005C594B" w:rsidRPr="00391397" w:rsidRDefault="005C594B" w:rsidP="005C594B">
      <w:pPr>
        <w:rPr>
          <w:rFonts w:ascii="Arial" w:hAnsi="Arial" w:cs="Arial"/>
          <w:b/>
          <w:sz w:val="24"/>
          <w:szCs w:val="24"/>
        </w:rPr>
      </w:pPr>
    </w:p>
    <w:p w14:paraId="3952DDA5" w14:textId="77777777" w:rsidR="0009509A" w:rsidRPr="00391397" w:rsidRDefault="0009509A" w:rsidP="00576190">
      <w:pPr>
        <w:numPr>
          <w:ilvl w:val="0"/>
          <w:numId w:val="16"/>
        </w:numPr>
        <w:rPr>
          <w:rFonts w:ascii="Arial" w:hAnsi="Arial" w:cs="Arial"/>
          <w:sz w:val="24"/>
          <w:szCs w:val="24"/>
        </w:rPr>
      </w:pPr>
      <w:r w:rsidRPr="00391397">
        <w:rPr>
          <w:rFonts w:ascii="Arial" w:hAnsi="Arial" w:cs="Arial"/>
          <w:sz w:val="24"/>
          <w:szCs w:val="24"/>
        </w:rPr>
        <w:t>There is to be a guarantee of (1) minority representative on the Executive Committee.  A special election shall be held to elect that representa</w:t>
      </w:r>
      <w:r w:rsidR="007726BE" w:rsidRPr="00391397">
        <w:rPr>
          <w:rFonts w:ascii="Arial" w:hAnsi="Arial" w:cs="Arial"/>
          <w:sz w:val="24"/>
          <w:szCs w:val="24"/>
        </w:rPr>
        <w:t xml:space="preserve">tion on the Executive </w:t>
      </w:r>
      <w:r w:rsidR="00E37917" w:rsidRPr="00391397">
        <w:rPr>
          <w:rFonts w:ascii="Arial" w:hAnsi="Arial" w:cs="Arial"/>
          <w:sz w:val="24"/>
          <w:szCs w:val="24"/>
        </w:rPr>
        <w:t>Committee</w:t>
      </w:r>
      <w:r w:rsidR="00E37917" w:rsidRPr="00391397">
        <w:rPr>
          <w:rFonts w:ascii="Arial" w:hAnsi="Arial" w:cs="Arial"/>
          <w:b/>
          <w:sz w:val="24"/>
          <w:szCs w:val="24"/>
        </w:rPr>
        <w:t>.</w:t>
      </w:r>
    </w:p>
    <w:p w14:paraId="3B0DCC39" w14:textId="77777777" w:rsidR="008D2ADF" w:rsidRPr="00391397" w:rsidRDefault="008D2ADF" w:rsidP="005C594B">
      <w:pPr>
        <w:spacing w:line="240" w:lineRule="exact"/>
        <w:rPr>
          <w:rFonts w:ascii="Arial" w:hAnsi="Arial" w:cs="Arial"/>
          <w:sz w:val="24"/>
          <w:szCs w:val="24"/>
          <w:u w:val="single"/>
        </w:rPr>
      </w:pPr>
    </w:p>
    <w:p w14:paraId="1B6072E9" w14:textId="77777777" w:rsidR="005C594B" w:rsidRPr="00391397" w:rsidRDefault="005C594B" w:rsidP="00576190">
      <w:pPr>
        <w:numPr>
          <w:ilvl w:val="0"/>
          <w:numId w:val="16"/>
        </w:numPr>
        <w:spacing w:line="240" w:lineRule="exact"/>
        <w:rPr>
          <w:rFonts w:ascii="Arial" w:hAnsi="Arial" w:cs="Arial"/>
          <w:sz w:val="24"/>
          <w:szCs w:val="24"/>
        </w:rPr>
      </w:pPr>
      <w:r w:rsidRPr="00391397">
        <w:rPr>
          <w:rFonts w:ascii="Arial" w:hAnsi="Arial" w:cs="Arial"/>
          <w:sz w:val="24"/>
          <w:szCs w:val="24"/>
        </w:rPr>
        <w:t xml:space="preserve">Officers shall be elected by the membership on a date specified by the </w:t>
      </w:r>
      <w:r w:rsidR="000B0384" w:rsidRPr="00391397">
        <w:rPr>
          <w:rFonts w:ascii="Arial" w:hAnsi="Arial" w:cs="Arial"/>
          <w:sz w:val="24"/>
        </w:rPr>
        <w:t>Association</w:t>
      </w:r>
      <w:r w:rsidR="000B0384" w:rsidRPr="00391397">
        <w:rPr>
          <w:rFonts w:ascii="Arial" w:hAnsi="Arial" w:cs="Arial"/>
          <w:sz w:val="24"/>
          <w:szCs w:val="24"/>
        </w:rPr>
        <w:t xml:space="preserve"> </w:t>
      </w:r>
      <w:r w:rsidR="00691419" w:rsidRPr="00391397">
        <w:rPr>
          <w:rFonts w:ascii="Arial" w:hAnsi="Arial" w:cs="Arial"/>
          <w:sz w:val="24"/>
          <w:szCs w:val="24"/>
        </w:rPr>
        <w:t>Representative Council</w:t>
      </w:r>
      <w:r w:rsidRPr="00391397">
        <w:rPr>
          <w:rFonts w:ascii="Arial" w:hAnsi="Arial" w:cs="Arial"/>
          <w:sz w:val="24"/>
          <w:szCs w:val="24"/>
        </w:rPr>
        <w:t>.</w:t>
      </w:r>
    </w:p>
    <w:p w14:paraId="5E252411" w14:textId="77777777" w:rsidR="005C594B" w:rsidRPr="00391397" w:rsidRDefault="005C594B" w:rsidP="005C594B">
      <w:pPr>
        <w:rPr>
          <w:rFonts w:ascii="Arial" w:hAnsi="Arial" w:cs="Arial"/>
          <w:sz w:val="24"/>
          <w:szCs w:val="24"/>
        </w:rPr>
      </w:pPr>
    </w:p>
    <w:p w14:paraId="51E58EB2" w14:textId="77777777" w:rsidR="004B055E" w:rsidRPr="00391397" w:rsidRDefault="005C594B" w:rsidP="00576190">
      <w:pPr>
        <w:pStyle w:val="BodyText"/>
        <w:numPr>
          <w:ilvl w:val="0"/>
          <w:numId w:val="16"/>
        </w:numPr>
        <w:rPr>
          <w:rFonts w:ascii="Arial" w:hAnsi="Arial" w:cs="Arial"/>
          <w:szCs w:val="24"/>
        </w:rPr>
      </w:pPr>
      <w:r w:rsidRPr="00391397">
        <w:rPr>
          <w:rFonts w:ascii="Arial" w:hAnsi="Arial" w:cs="Arial"/>
          <w:szCs w:val="24"/>
        </w:rPr>
        <w:t>Balloting shall be held</w:t>
      </w:r>
      <w:r w:rsidR="00AD1637" w:rsidRPr="00391397">
        <w:rPr>
          <w:rFonts w:ascii="Arial" w:hAnsi="Arial" w:cs="Arial"/>
          <w:szCs w:val="24"/>
        </w:rPr>
        <w:t xml:space="preserve"> in each site where there are OCEA</w:t>
      </w:r>
      <w:r w:rsidRPr="00391397">
        <w:rPr>
          <w:rFonts w:ascii="Arial" w:hAnsi="Arial" w:cs="Arial"/>
          <w:szCs w:val="24"/>
        </w:rPr>
        <w:t xml:space="preserve"> members.  </w:t>
      </w:r>
    </w:p>
    <w:p w14:paraId="6EA0196E" w14:textId="77777777" w:rsidR="004B055E" w:rsidRPr="00391397" w:rsidRDefault="004B055E" w:rsidP="004B055E">
      <w:pPr>
        <w:pStyle w:val="ListParagraph"/>
        <w:rPr>
          <w:rFonts w:ascii="Arial" w:hAnsi="Arial" w:cs="Arial"/>
          <w:szCs w:val="24"/>
        </w:rPr>
      </w:pPr>
    </w:p>
    <w:p w14:paraId="0EFC77D7" w14:textId="77777777" w:rsidR="005C594B" w:rsidRPr="00391397" w:rsidRDefault="005C594B" w:rsidP="00576190">
      <w:pPr>
        <w:pStyle w:val="BodyText"/>
        <w:numPr>
          <w:ilvl w:val="0"/>
          <w:numId w:val="16"/>
        </w:numPr>
        <w:rPr>
          <w:rFonts w:ascii="Arial" w:hAnsi="Arial" w:cs="Arial"/>
          <w:szCs w:val="24"/>
        </w:rPr>
      </w:pPr>
      <w:r w:rsidRPr="00391397">
        <w:rPr>
          <w:rFonts w:ascii="Arial" w:hAnsi="Arial" w:cs="Arial"/>
          <w:szCs w:val="24"/>
        </w:rPr>
        <w:t>Only those current active members shall vote and hold office.</w:t>
      </w:r>
    </w:p>
    <w:p w14:paraId="068E35B8" w14:textId="77777777" w:rsidR="00401ACA" w:rsidRPr="00391397" w:rsidRDefault="00401ACA" w:rsidP="00401ACA">
      <w:pPr>
        <w:pStyle w:val="ListParagraph"/>
        <w:rPr>
          <w:rFonts w:ascii="Arial" w:hAnsi="Arial" w:cs="Arial"/>
          <w:szCs w:val="24"/>
        </w:rPr>
      </w:pPr>
    </w:p>
    <w:p w14:paraId="18AF99AE" w14:textId="77777777" w:rsidR="00401ACA" w:rsidRPr="00391397" w:rsidRDefault="00401ACA" w:rsidP="00576190">
      <w:pPr>
        <w:pStyle w:val="BodyText"/>
        <w:numPr>
          <w:ilvl w:val="0"/>
          <w:numId w:val="16"/>
        </w:numPr>
        <w:rPr>
          <w:rFonts w:ascii="Arial" w:hAnsi="Arial" w:cs="Arial"/>
          <w:szCs w:val="24"/>
        </w:rPr>
      </w:pPr>
      <w:r w:rsidRPr="00391397">
        <w:rPr>
          <w:rFonts w:ascii="Arial" w:hAnsi="Arial" w:cs="Arial"/>
          <w:szCs w:val="24"/>
        </w:rPr>
        <w:t>There will be elected representatives to the FEA Governance Board. One representative sh</w:t>
      </w:r>
      <w:r w:rsidR="00BB11ED" w:rsidRPr="00391397">
        <w:rPr>
          <w:rFonts w:ascii="Arial" w:hAnsi="Arial" w:cs="Arial"/>
          <w:szCs w:val="24"/>
        </w:rPr>
        <w:t>all be the OCEA P</w:t>
      </w:r>
      <w:r w:rsidR="00D35443" w:rsidRPr="00391397">
        <w:rPr>
          <w:rFonts w:ascii="Arial" w:hAnsi="Arial" w:cs="Arial"/>
          <w:szCs w:val="24"/>
        </w:rPr>
        <w:t xml:space="preserve">resident. All </w:t>
      </w:r>
      <w:r w:rsidRPr="00391397">
        <w:rPr>
          <w:rFonts w:ascii="Arial" w:hAnsi="Arial" w:cs="Arial"/>
          <w:szCs w:val="24"/>
        </w:rPr>
        <w:t>others shal</w:t>
      </w:r>
      <w:r w:rsidR="00D35443" w:rsidRPr="00391397">
        <w:rPr>
          <w:rFonts w:ascii="Arial" w:hAnsi="Arial" w:cs="Arial"/>
          <w:szCs w:val="24"/>
        </w:rPr>
        <w:t>l</w:t>
      </w:r>
      <w:r w:rsidRPr="00391397">
        <w:rPr>
          <w:rFonts w:ascii="Arial" w:hAnsi="Arial" w:cs="Arial"/>
          <w:szCs w:val="24"/>
        </w:rPr>
        <w:t xml:space="preserve"> be elected by the general membership.</w:t>
      </w:r>
    </w:p>
    <w:p w14:paraId="23A766C7" w14:textId="77777777" w:rsidR="0009509A" w:rsidRPr="00391397" w:rsidRDefault="0009509A" w:rsidP="005C594B">
      <w:pPr>
        <w:pStyle w:val="BodyText"/>
        <w:rPr>
          <w:rFonts w:ascii="Arial" w:hAnsi="Arial" w:cs="Arial"/>
          <w:szCs w:val="24"/>
        </w:rPr>
      </w:pPr>
    </w:p>
    <w:p w14:paraId="681EAD78" w14:textId="77777777" w:rsidR="004B055E" w:rsidRPr="00391397" w:rsidRDefault="004B055E" w:rsidP="005C594B">
      <w:pPr>
        <w:spacing w:line="240" w:lineRule="exact"/>
        <w:jc w:val="center"/>
        <w:rPr>
          <w:rFonts w:ascii="Arial" w:hAnsi="Arial" w:cs="Arial"/>
          <w:b/>
          <w:sz w:val="24"/>
          <w:szCs w:val="24"/>
        </w:rPr>
      </w:pPr>
    </w:p>
    <w:p w14:paraId="7BF1B1E0" w14:textId="77777777" w:rsidR="005C594B" w:rsidRPr="00391397" w:rsidRDefault="005C594B" w:rsidP="005C594B">
      <w:pPr>
        <w:spacing w:line="240" w:lineRule="exact"/>
        <w:jc w:val="center"/>
        <w:rPr>
          <w:rFonts w:ascii="Arial" w:hAnsi="Arial" w:cs="Arial"/>
          <w:b/>
          <w:sz w:val="24"/>
          <w:szCs w:val="24"/>
        </w:rPr>
      </w:pPr>
      <w:r w:rsidRPr="00391397">
        <w:rPr>
          <w:rFonts w:ascii="Arial" w:hAnsi="Arial" w:cs="Arial"/>
          <w:b/>
          <w:sz w:val="24"/>
          <w:szCs w:val="24"/>
        </w:rPr>
        <w:t>ARTICLE V</w:t>
      </w:r>
      <w:r w:rsidR="004B055E" w:rsidRPr="00391397">
        <w:rPr>
          <w:rFonts w:ascii="Arial" w:hAnsi="Arial" w:cs="Arial"/>
          <w:b/>
          <w:sz w:val="24"/>
          <w:szCs w:val="24"/>
        </w:rPr>
        <w:t>I</w:t>
      </w:r>
      <w:r w:rsidRPr="00391397">
        <w:rPr>
          <w:rFonts w:ascii="Arial" w:hAnsi="Arial" w:cs="Arial"/>
          <w:b/>
          <w:sz w:val="24"/>
          <w:szCs w:val="24"/>
        </w:rPr>
        <w:t xml:space="preserve"> - </w:t>
      </w:r>
      <w:r w:rsidR="00D560F8" w:rsidRPr="00391397">
        <w:rPr>
          <w:rFonts w:ascii="Arial" w:hAnsi="Arial" w:cs="Arial"/>
          <w:b/>
          <w:sz w:val="24"/>
        </w:rPr>
        <w:t>ASSOCIATION</w:t>
      </w:r>
      <w:r w:rsidR="00691419" w:rsidRPr="00391397">
        <w:rPr>
          <w:rFonts w:ascii="Arial" w:hAnsi="Arial" w:cs="Arial"/>
          <w:b/>
          <w:sz w:val="24"/>
          <w:szCs w:val="24"/>
        </w:rPr>
        <w:t xml:space="preserve"> REPRESENTATIVE COUNCIL</w:t>
      </w:r>
    </w:p>
    <w:p w14:paraId="0241E40D" w14:textId="77777777" w:rsidR="005C594B" w:rsidRPr="00391397" w:rsidRDefault="005C594B" w:rsidP="005C594B">
      <w:pPr>
        <w:rPr>
          <w:rFonts w:ascii="Arial" w:hAnsi="Arial" w:cs="Arial"/>
          <w:sz w:val="24"/>
          <w:szCs w:val="24"/>
        </w:rPr>
      </w:pPr>
    </w:p>
    <w:p w14:paraId="34D67BFF" w14:textId="77777777" w:rsidR="00A543A0" w:rsidRPr="00391397" w:rsidRDefault="005C594B" w:rsidP="00A543A0">
      <w:pPr>
        <w:pStyle w:val="BodyText"/>
        <w:numPr>
          <w:ilvl w:val="0"/>
          <w:numId w:val="73"/>
        </w:numPr>
        <w:ind w:left="720" w:hanging="450"/>
        <w:rPr>
          <w:rFonts w:ascii="Arial" w:hAnsi="Arial" w:cs="Arial"/>
          <w:szCs w:val="24"/>
        </w:rPr>
      </w:pPr>
      <w:r w:rsidRPr="00391397">
        <w:rPr>
          <w:rFonts w:ascii="Arial" w:hAnsi="Arial" w:cs="Arial"/>
          <w:szCs w:val="24"/>
        </w:rPr>
        <w:t xml:space="preserve">The </w:t>
      </w:r>
      <w:r w:rsidR="000B0384" w:rsidRPr="00391397">
        <w:rPr>
          <w:rFonts w:ascii="Arial" w:hAnsi="Arial" w:cs="Arial"/>
        </w:rPr>
        <w:t>Association</w:t>
      </w:r>
      <w:r w:rsidR="00D560F8" w:rsidRPr="00391397">
        <w:rPr>
          <w:rFonts w:ascii="Arial" w:hAnsi="Arial" w:cs="Arial"/>
          <w:szCs w:val="24"/>
        </w:rPr>
        <w:t xml:space="preserve"> </w:t>
      </w:r>
      <w:r w:rsidR="00691419" w:rsidRPr="00391397">
        <w:rPr>
          <w:rFonts w:ascii="Arial" w:hAnsi="Arial" w:cs="Arial"/>
          <w:szCs w:val="24"/>
        </w:rPr>
        <w:t>Representative Council</w:t>
      </w:r>
      <w:r w:rsidR="008F5F4B" w:rsidRPr="00391397">
        <w:rPr>
          <w:rFonts w:ascii="Arial" w:hAnsi="Arial" w:cs="Arial"/>
          <w:szCs w:val="24"/>
        </w:rPr>
        <w:t xml:space="preserve"> of the </w:t>
      </w:r>
      <w:r w:rsidR="002740C7" w:rsidRPr="00391397">
        <w:rPr>
          <w:rFonts w:ascii="Arial" w:hAnsi="Arial" w:cs="Arial"/>
          <w:szCs w:val="24"/>
        </w:rPr>
        <w:t>OCEA</w:t>
      </w:r>
      <w:r w:rsidRPr="00391397">
        <w:rPr>
          <w:rFonts w:ascii="Arial" w:hAnsi="Arial" w:cs="Arial"/>
          <w:szCs w:val="24"/>
        </w:rPr>
        <w:t xml:space="preserve"> shall b</w:t>
      </w:r>
      <w:r w:rsidR="008456A6" w:rsidRPr="00391397">
        <w:rPr>
          <w:rFonts w:ascii="Arial" w:hAnsi="Arial" w:cs="Arial"/>
          <w:szCs w:val="24"/>
        </w:rPr>
        <w:t xml:space="preserve">e composed of elected officers and </w:t>
      </w:r>
      <w:r w:rsidRPr="00391397">
        <w:rPr>
          <w:rFonts w:ascii="Arial" w:hAnsi="Arial" w:cs="Arial"/>
          <w:szCs w:val="24"/>
        </w:rPr>
        <w:t>work site representatives</w:t>
      </w:r>
      <w:r w:rsidR="008456A6" w:rsidRPr="00391397">
        <w:rPr>
          <w:rFonts w:ascii="Arial" w:hAnsi="Arial" w:cs="Arial"/>
          <w:szCs w:val="24"/>
        </w:rPr>
        <w:t xml:space="preserve"> elected by the </w:t>
      </w:r>
      <w:r w:rsidR="002740C7" w:rsidRPr="00391397">
        <w:rPr>
          <w:rFonts w:ascii="Arial" w:hAnsi="Arial" w:cs="Arial"/>
          <w:szCs w:val="24"/>
        </w:rPr>
        <w:t>OCEA</w:t>
      </w:r>
      <w:r w:rsidR="008456A6" w:rsidRPr="00391397">
        <w:rPr>
          <w:rFonts w:ascii="Arial" w:hAnsi="Arial" w:cs="Arial"/>
          <w:szCs w:val="24"/>
        </w:rPr>
        <w:t>. members in the site to which they are assigned</w:t>
      </w:r>
      <w:r w:rsidRPr="00391397">
        <w:rPr>
          <w:rFonts w:ascii="Arial" w:hAnsi="Arial" w:cs="Arial"/>
          <w:szCs w:val="24"/>
        </w:rPr>
        <w:t xml:space="preserve">.  </w:t>
      </w:r>
      <w:r w:rsidR="008456A6" w:rsidRPr="00391397">
        <w:rPr>
          <w:rFonts w:ascii="Arial" w:hAnsi="Arial" w:cs="Arial"/>
          <w:szCs w:val="24"/>
        </w:rPr>
        <w:t>Representatives shall be elected by their constituencies, teachers or educational support professionals</w:t>
      </w:r>
      <w:r w:rsidR="003E565D" w:rsidRPr="00391397">
        <w:rPr>
          <w:rFonts w:ascii="Arial" w:hAnsi="Arial" w:cs="Arial"/>
          <w:szCs w:val="24"/>
        </w:rPr>
        <w:t xml:space="preserve">. </w:t>
      </w:r>
    </w:p>
    <w:p w14:paraId="235FC51A" w14:textId="77777777" w:rsidR="00A543A0" w:rsidRPr="00391397" w:rsidRDefault="00A543A0" w:rsidP="00A543A0">
      <w:pPr>
        <w:pStyle w:val="BodyText"/>
        <w:ind w:left="720"/>
        <w:rPr>
          <w:rFonts w:ascii="Arial" w:hAnsi="Arial" w:cs="Arial"/>
          <w:szCs w:val="24"/>
        </w:rPr>
      </w:pPr>
    </w:p>
    <w:p w14:paraId="2C192A4C" w14:textId="77777777" w:rsidR="00A543A0" w:rsidRPr="00391397" w:rsidRDefault="003E565D" w:rsidP="00A543A0">
      <w:pPr>
        <w:pStyle w:val="BodyText"/>
        <w:numPr>
          <w:ilvl w:val="0"/>
          <w:numId w:val="73"/>
        </w:numPr>
        <w:ind w:left="720" w:hanging="450"/>
        <w:rPr>
          <w:rFonts w:ascii="Arial" w:hAnsi="Arial" w:cs="Arial"/>
          <w:szCs w:val="24"/>
        </w:rPr>
      </w:pPr>
      <w:r w:rsidRPr="00391397">
        <w:rPr>
          <w:rFonts w:ascii="Arial" w:hAnsi="Arial" w:cs="Arial"/>
          <w:szCs w:val="24"/>
        </w:rPr>
        <w:t>Each school shall have one representative from both the instructional and ESP categories when applicable.</w:t>
      </w:r>
    </w:p>
    <w:p w14:paraId="5C7873C2" w14:textId="77777777" w:rsidR="00A543A0" w:rsidRPr="00391397" w:rsidRDefault="00A543A0" w:rsidP="00A543A0">
      <w:pPr>
        <w:pStyle w:val="ListParagraph"/>
        <w:rPr>
          <w:rFonts w:ascii="Arial" w:hAnsi="Arial" w:cs="Arial"/>
          <w:szCs w:val="24"/>
        </w:rPr>
      </w:pPr>
    </w:p>
    <w:p w14:paraId="13FDC4A1" w14:textId="77777777" w:rsidR="00A543A0" w:rsidRPr="00391397" w:rsidRDefault="005C594B" w:rsidP="00A543A0">
      <w:pPr>
        <w:pStyle w:val="BodyText"/>
        <w:numPr>
          <w:ilvl w:val="0"/>
          <w:numId w:val="73"/>
        </w:numPr>
        <w:ind w:left="720" w:hanging="450"/>
        <w:rPr>
          <w:rFonts w:ascii="Arial" w:hAnsi="Arial" w:cs="Arial"/>
          <w:szCs w:val="24"/>
        </w:rPr>
      </w:pPr>
      <w:r w:rsidRPr="00391397">
        <w:rPr>
          <w:rFonts w:ascii="Arial" w:hAnsi="Arial" w:cs="Arial"/>
          <w:szCs w:val="24"/>
        </w:rPr>
        <w:t xml:space="preserve">The immediate past President shall, upon leaving office, become an ex-officio member of the </w:t>
      </w:r>
      <w:r w:rsidR="000B0384" w:rsidRPr="00391397">
        <w:rPr>
          <w:rFonts w:ascii="Arial" w:hAnsi="Arial" w:cs="Arial"/>
        </w:rPr>
        <w:t>Association</w:t>
      </w:r>
      <w:r w:rsidR="000B0384" w:rsidRPr="00391397">
        <w:rPr>
          <w:rFonts w:ascii="Arial" w:hAnsi="Arial" w:cs="Arial"/>
          <w:szCs w:val="24"/>
        </w:rPr>
        <w:t xml:space="preserve"> </w:t>
      </w:r>
      <w:r w:rsidR="00691419" w:rsidRPr="00391397">
        <w:rPr>
          <w:rFonts w:ascii="Arial" w:hAnsi="Arial" w:cs="Arial"/>
          <w:szCs w:val="24"/>
        </w:rPr>
        <w:t>Representative Council</w:t>
      </w:r>
      <w:r w:rsidRPr="00391397">
        <w:rPr>
          <w:rFonts w:ascii="Arial" w:hAnsi="Arial" w:cs="Arial"/>
          <w:szCs w:val="24"/>
        </w:rPr>
        <w:t xml:space="preserve"> for a period of one year, providing he/she maintains active membership in the Association.</w:t>
      </w:r>
    </w:p>
    <w:p w14:paraId="096CFE3A" w14:textId="77777777" w:rsidR="00A543A0" w:rsidRPr="00391397" w:rsidRDefault="00A543A0" w:rsidP="00A543A0">
      <w:pPr>
        <w:pStyle w:val="ListParagraph"/>
        <w:rPr>
          <w:rFonts w:ascii="Arial" w:hAnsi="Arial" w:cs="Arial"/>
          <w:szCs w:val="24"/>
        </w:rPr>
      </w:pPr>
    </w:p>
    <w:p w14:paraId="3561B137" w14:textId="77777777" w:rsidR="005C594B" w:rsidRPr="00391397" w:rsidRDefault="005C594B" w:rsidP="00A543A0">
      <w:pPr>
        <w:pStyle w:val="BodyText"/>
        <w:numPr>
          <w:ilvl w:val="0"/>
          <w:numId w:val="73"/>
        </w:numPr>
        <w:ind w:left="720" w:hanging="450"/>
        <w:rPr>
          <w:rFonts w:ascii="Arial" w:hAnsi="Arial" w:cs="Arial"/>
          <w:szCs w:val="24"/>
        </w:rPr>
      </w:pPr>
      <w:r w:rsidRPr="00391397">
        <w:rPr>
          <w:rFonts w:ascii="Arial" w:hAnsi="Arial" w:cs="Arial"/>
          <w:szCs w:val="24"/>
        </w:rPr>
        <w:t xml:space="preserve">The </w:t>
      </w:r>
      <w:r w:rsidR="000B0384" w:rsidRPr="00391397">
        <w:rPr>
          <w:rFonts w:ascii="Arial" w:hAnsi="Arial" w:cs="Arial"/>
        </w:rPr>
        <w:t>Association</w:t>
      </w:r>
      <w:r w:rsidR="000B0384" w:rsidRPr="00391397">
        <w:rPr>
          <w:rFonts w:ascii="Arial" w:hAnsi="Arial" w:cs="Arial"/>
          <w:szCs w:val="24"/>
        </w:rPr>
        <w:t xml:space="preserve"> </w:t>
      </w:r>
      <w:r w:rsidR="00691419" w:rsidRPr="00391397">
        <w:rPr>
          <w:rFonts w:ascii="Arial" w:hAnsi="Arial" w:cs="Arial"/>
          <w:szCs w:val="24"/>
        </w:rPr>
        <w:t>Representative Council</w:t>
      </w:r>
      <w:r w:rsidRPr="00391397">
        <w:rPr>
          <w:rFonts w:ascii="Arial" w:hAnsi="Arial" w:cs="Arial"/>
          <w:szCs w:val="24"/>
        </w:rPr>
        <w:t xml:space="preserve"> shall have general control over the affairs of the Association and shall</w:t>
      </w:r>
      <w:r w:rsidR="00BB11ED" w:rsidRPr="00391397">
        <w:rPr>
          <w:rFonts w:ascii="Arial" w:hAnsi="Arial" w:cs="Arial"/>
          <w:szCs w:val="24"/>
        </w:rPr>
        <w:t xml:space="preserve"> have the power to approve the P</w:t>
      </w:r>
      <w:r w:rsidRPr="00391397">
        <w:rPr>
          <w:rFonts w:ascii="Arial" w:hAnsi="Arial" w:cs="Arial"/>
          <w:szCs w:val="24"/>
        </w:rPr>
        <w:t>resident's appointments to special and standing committees of the Association.</w:t>
      </w:r>
    </w:p>
    <w:p w14:paraId="7FD86305" w14:textId="77777777" w:rsidR="0009509A" w:rsidRPr="00391397" w:rsidRDefault="0009509A" w:rsidP="005C594B">
      <w:pPr>
        <w:spacing w:line="240" w:lineRule="exact"/>
        <w:rPr>
          <w:rFonts w:ascii="Arial" w:hAnsi="Arial" w:cs="Arial"/>
          <w:sz w:val="24"/>
          <w:szCs w:val="24"/>
        </w:rPr>
      </w:pPr>
    </w:p>
    <w:p w14:paraId="2B5BA111" w14:textId="77777777" w:rsidR="00704ACF" w:rsidRPr="00391397" w:rsidRDefault="00704ACF" w:rsidP="00D560F8">
      <w:pPr>
        <w:rPr>
          <w:rFonts w:ascii="Arial" w:hAnsi="Arial" w:cs="Arial"/>
          <w:b/>
          <w:sz w:val="24"/>
          <w:szCs w:val="24"/>
          <w:u w:val="single"/>
        </w:rPr>
      </w:pPr>
    </w:p>
    <w:p w14:paraId="753ED287" w14:textId="77777777" w:rsidR="005C594B" w:rsidRPr="00391397" w:rsidRDefault="0009509A" w:rsidP="004B055E">
      <w:pPr>
        <w:jc w:val="center"/>
        <w:rPr>
          <w:rFonts w:ascii="Arial" w:hAnsi="Arial" w:cs="Arial"/>
          <w:b/>
          <w:sz w:val="24"/>
          <w:szCs w:val="24"/>
          <w:u w:val="single"/>
        </w:rPr>
      </w:pPr>
      <w:r w:rsidRPr="00391397">
        <w:rPr>
          <w:rFonts w:ascii="Arial" w:hAnsi="Arial" w:cs="Arial"/>
          <w:b/>
          <w:sz w:val="24"/>
          <w:szCs w:val="24"/>
          <w:u w:val="single"/>
        </w:rPr>
        <w:t>ARTICLE VI</w:t>
      </w:r>
      <w:r w:rsidR="004B055E" w:rsidRPr="00391397">
        <w:rPr>
          <w:rFonts w:ascii="Arial" w:hAnsi="Arial" w:cs="Arial"/>
          <w:b/>
          <w:sz w:val="24"/>
          <w:szCs w:val="24"/>
          <w:u w:val="single"/>
        </w:rPr>
        <w:t>I</w:t>
      </w:r>
      <w:r w:rsidRPr="00391397">
        <w:rPr>
          <w:rFonts w:ascii="Arial" w:hAnsi="Arial" w:cs="Arial"/>
          <w:b/>
          <w:sz w:val="24"/>
          <w:szCs w:val="24"/>
          <w:u w:val="single"/>
        </w:rPr>
        <w:t xml:space="preserve"> – EXECUTIVE COMMITTEE</w:t>
      </w:r>
    </w:p>
    <w:p w14:paraId="061F7E95" w14:textId="77777777" w:rsidR="0009509A" w:rsidRPr="00391397" w:rsidRDefault="0009509A" w:rsidP="005C594B">
      <w:pPr>
        <w:rPr>
          <w:rFonts w:ascii="Arial" w:hAnsi="Arial" w:cs="Arial"/>
          <w:b/>
          <w:sz w:val="24"/>
          <w:szCs w:val="24"/>
          <w:u w:val="single"/>
        </w:rPr>
      </w:pPr>
    </w:p>
    <w:p w14:paraId="0147BF39" w14:textId="77777777" w:rsidR="00401ACA" w:rsidRPr="00391397" w:rsidRDefault="00401ACA" w:rsidP="005C594B">
      <w:pPr>
        <w:rPr>
          <w:rFonts w:ascii="Arial" w:hAnsi="Arial" w:cs="Arial"/>
          <w:sz w:val="24"/>
          <w:szCs w:val="24"/>
        </w:rPr>
      </w:pPr>
    </w:p>
    <w:p w14:paraId="387F9DD0" w14:textId="77777777" w:rsidR="005C594B" w:rsidRPr="00391397" w:rsidRDefault="0009509A" w:rsidP="00401ACA">
      <w:pPr>
        <w:ind w:firstLine="720"/>
        <w:rPr>
          <w:rFonts w:ascii="Arial" w:hAnsi="Arial" w:cs="Arial"/>
          <w:b/>
          <w:sz w:val="24"/>
          <w:szCs w:val="24"/>
        </w:rPr>
      </w:pPr>
      <w:r w:rsidRPr="00391397">
        <w:rPr>
          <w:rFonts w:ascii="Arial" w:hAnsi="Arial" w:cs="Arial"/>
          <w:sz w:val="24"/>
          <w:szCs w:val="24"/>
        </w:rPr>
        <w:t>The Executive Committee is com</w:t>
      </w:r>
      <w:r w:rsidR="00401ACA" w:rsidRPr="00391397">
        <w:rPr>
          <w:rFonts w:ascii="Arial" w:hAnsi="Arial" w:cs="Arial"/>
          <w:sz w:val="24"/>
          <w:szCs w:val="24"/>
        </w:rPr>
        <w:t xml:space="preserve">posed of the constitutional </w:t>
      </w:r>
      <w:r w:rsidRPr="00391397">
        <w:rPr>
          <w:rFonts w:ascii="Arial" w:hAnsi="Arial" w:cs="Arial"/>
          <w:sz w:val="24"/>
          <w:szCs w:val="24"/>
        </w:rPr>
        <w:t xml:space="preserve">officers and </w:t>
      </w:r>
      <w:r w:rsidR="00A543A0" w:rsidRPr="00391397">
        <w:rPr>
          <w:rFonts w:ascii="Arial" w:hAnsi="Arial" w:cs="Arial"/>
          <w:sz w:val="24"/>
          <w:szCs w:val="24"/>
        </w:rPr>
        <w:t xml:space="preserve">teacher </w:t>
      </w:r>
      <w:r w:rsidRPr="00391397">
        <w:rPr>
          <w:rFonts w:ascii="Arial" w:hAnsi="Arial" w:cs="Arial"/>
          <w:sz w:val="24"/>
          <w:szCs w:val="24"/>
        </w:rPr>
        <w:t>representatives from the Elementary, Middle School, High School, District Wide, Multi-level Schools</w:t>
      </w:r>
      <w:r w:rsidR="00DF1A3E" w:rsidRPr="00391397">
        <w:rPr>
          <w:rFonts w:ascii="Arial" w:hAnsi="Arial" w:cs="Arial"/>
          <w:sz w:val="24"/>
          <w:szCs w:val="24"/>
        </w:rPr>
        <w:t>,</w:t>
      </w:r>
      <w:r w:rsidRPr="00391397">
        <w:rPr>
          <w:rFonts w:ascii="Arial" w:hAnsi="Arial" w:cs="Arial"/>
          <w:sz w:val="24"/>
          <w:szCs w:val="24"/>
        </w:rPr>
        <w:t xml:space="preserve"> Minority Representative,</w:t>
      </w:r>
      <w:r w:rsidRPr="00391397">
        <w:rPr>
          <w:rFonts w:ascii="Arial" w:hAnsi="Arial" w:cs="Arial"/>
          <w:b/>
          <w:sz w:val="24"/>
          <w:szCs w:val="24"/>
        </w:rPr>
        <w:t xml:space="preserve"> </w:t>
      </w:r>
      <w:r w:rsidRPr="00391397">
        <w:rPr>
          <w:rFonts w:ascii="Arial" w:hAnsi="Arial" w:cs="Arial"/>
          <w:sz w:val="24"/>
          <w:szCs w:val="24"/>
        </w:rPr>
        <w:t>and ESP membership categories.</w:t>
      </w:r>
    </w:p>
    <w:p w14:paraId="12D5FF92" w14:textId="77777777" w:rsidR="00E9457B" w:rsidRPr="00391397" w:rsidRDefault="00E9457B" w:rsidP="005C594B">
      <w:pPr>
        <w:rPr>
          <w:rFonts w:ascii="Arial" w:hAnsi="Arial" w:cs="Arial"/>
          <w:b/>
          <w:i/>
          <w:sz w:val="24"/>
          <w:szCs w:val="24"/>
        </w:rPr>
      </w:pPr>
    </w:p>
    <w:p w14:paraId="36BA3C29" w14:textId="77777777" w:rsidR="007726BE" w:rsidRPr="00391397" w:rsidRDefault="007726BE" w:rsidP="005C594B">
      <w:pPr>
        <w:rPr>
          <w:rFonts w:ascii="Arial" w:hAnsi="Arial" w:cs="Arial"/>
          <w:b/>
          <w:i/>
          <w:sz w:val="24"/>
          <w:szCs w:val="24"/>
        </w:rPr>
      </w:pPr>
    </w:p>
    <w:p w14:paraId="21A2CC9C" w14:textId="77777777" w:rsidR="0009509A" w:rsidRPr="00391397" w:rsidRDefault="0009509A" w:rsidP="005C594B">
      <w:pPr>
        <w:rPr>
          <w:rFonts w:ascii="Arial" w:hAnsi="Arial" w:cs="Arial"/>
          <w:b/>
          <w:sz w:val="24"/>
          <w:szCs w:val="24"/>
          <w:u w:val="single"/>
        </w:rPr>
      </w:pPr>
    </w:p>
    <w:p w14:paraId="7D903CBB" w14:textId="77777777" w:rsidR="005C594B" w:rsidRPr="00391397" w:rsidRDefault="005C594B" w:rsidP="00EC2C66">
      <w:pPr>
        <w:pStyle w:val="Heading1"/>
        <w:rPr>
          <w:rFonts w:ascii="Arial" w:hAnsi="Arial" w:cs="Arial"/>
          <w:szCs w:val="24"/>
        </w:rPr>
      </w:pPr>
      <w:r w:rsidRPr="00391397">
        <w:rPr>
          <w:rFonts w:ascii="Arial" w:hAnsi="Arial" w:cs="Arial"/>
          <w:szCs w:val="24"/>
        </w:rPr>
        <w:t>A</w:t>
      </w:r>
      <w:r w:rsidRPr="00391397">
        <w:rPr>
          <w:rFonts w:ascii="Arial" w:hAnsi="Arial" w:cs="Arial"/>
          <w:b/>
          <w:szCs w:val="24"/>
        </w:rPr>
        <w:t>RTICLE VI</w:t>
      </w:r>
      <w:r w:rsidR="004B055E" w:rsidRPr="00391397">
        <w:rPr>
          <w:rFonts w:ascii="Arial" w:hAnsi="Arial" w:cs="Arial"/>
          <w:b/>
          <w:szCs w:val="24"/>
        </w:rPr>
        <w:t>II</w:t>
      </w:r>
      <w:r w:rsidRPr="00391397">
        <w:rPr>
          <w:rFonts w:ascii="Arial" w:hAnsi="Arial" w:cs="Arial"/>
          <w:b/>
          <w:szCs w:val="24"/>
        </w:rPr>
        <w:t xml:space="preserve"> - MEETINGS</w:t>
      </w:r>
    </w:p>
    <w:p w14:paraId="2176DDC1" w14:textId="77777777" w:rsidR="005C594B" w:rsidRPr="00391397" w:rsidRDefault="005C594B" w:rsidP="005C594B">
      <w:pPr>
        <w:rPr>
          <w:rFonts w:ascii="Arial" w:hAnsi="Arial" w:cs="Arial"/>
          <w:sz w:val="24"/>
          <w:szCs w:val="24"/>
        </w:rPr>
      </w:pPr>
    </w:p>
    <w:p w14:paraId="6825E67D" w14:textId="77777777" w:rsidR="00401ACA" w:rsidRPr="00391397" w:rsidRDefault="00401ACA" w:rsidP="005C594B">
      <w:pPr>
        <w:pStyle w:val="BodyText"/>
        <w:rPr>
          <w:rFonts w:ascii="Arial" w:hAnsi="Arial" w:cs="Arial"/>
          <w:szCs w:val="24"/>
        </w:rPr>
      </w:pPr>
      <w:r w:rsidRPr="00391397">
        <w:rPr>
          <w:rFonts w:ascii="Arial" w:hAnsi="Arial" w:cs="Arial"/>
          <w:szCs w:val="24"/>
        </w:rPr>
        <w:t xml:space="preserve">     </w:t>
      </w:r>
      <w:r w:rsidR="003F32FA" w:rsidRPr="00391397">
        <w:rPr>
          <w:rFonts w:ascii="Arial" w:hAnsi="Arial" w:cs="Arial"/>
          <w:szCs w:val="24"/>
        </w:rPr>
        <w:t xml:space="preserve">General </w:t>
      </w:r>
      <w:r w:rsidR="00E37917" w:rsidRPr="00391397">
        <w:rPr>
          <w:rFonts w:ascii="Arial" w:hAnsi="Arial" w:cs="Arial"/>
          <w:szCs w:val="24"/>
        </w:rPr>
        <w:t>membership</w:t>
      </w:r>
      <w:r w:rsidR="00EC2C66" w:rsidRPr="00391397">
        <w:rPr>
          <w:rFonts w:ascii="Arial" w:hAnsi="Arial" w:cs="Arial"/>
          <w:szCs w:val="24"/>
        </w:rPr>
        <w:t xml:space="preserve"> and </w:t>
      </w:r>
      <w:r w:rsidR="003F32FA" w:rsidRPr="00391397">
        <w:rPr>
          <w:rFonts w:ascii="Arial" w:hAnsi="Arial" w:cs="Arial"/>
          <w:szCs w:val="24"/>
        </w:rPr>
        <w:t xml:space="preserve">Board of </w:t>
      </w:r>
      <w:r w:rsidR="00E37917" w:rsidRPr="00391397">
        <w:rPr>
          <w:rFonts w:ascii="Arial" w:hAnsi="Arial" w:cs="Arial"/>
          <w:szCs w:val="24"/>
        </w:rPr>
        <w:t>Director’s meetings</w:t>
      </w:r>
      <w:r w:rsidR="005C594B" w:rsidRPr="00391397">
        <w:rPr>
          <w:rFonts w:ascii="Arial" w:hAnsi="Arial" w:cs="Arial"/>
          <w:szCs w:val="24"/>
        </w:rPr>
        <w:t xml:space="preserve"> of the Association shall </w:t>
      </w:r>
      <w:r w:rsidRPr="00391397">
        <w:rPr>
          <w:rFonts w:ascii="Arial" w:hAnsi="Arial" w:cs="Arial"/>
          <w:szCs w:val="24"/>
        </w:rPr>
        <w:t xml:space="preserve">    </w:t>
      </w:r>
    </w:p>
    <w:p w14:paraId="11083E27" w14:textId="77777777" w:rsidR="00401ACA" w:rsidRPr="00391397" w:rsidRDefault="005C594B" w:rsidP="005C594B">
      <w:pPr>
        <w:pStyle w:val="BodyText"/>
        <w:rPr>
          <w:rFonts w:ascii="Arial" w:hAnsi="Arial" w:cs="Arial"/>
          <w:szCs w:val="24"/>
        </w:rPr>
      </w:pPr>
      <w:r w:rsidRPr="00391397">
        <w:rPr>
          <w:rFonts w:ascii="Arial" w:hAnsi="Arial" w:cs="Arial"/>
          <w:szCs w:val="24"/>
        </w:rPr>
        <w:t>be held</w:t>
      </w:r>
      <w:r w:rsidR="003F32FA" w:rsidRPr="00391397">
        <w:rPr>
          <w:rFonts w:ascii="Arial" w:hAnsi="Arial" w:cs="Arial"/>
          <w:szCs w:val="24"/>
        </w:rPr>
        <w:t xml:space="preserve"> throughout the year</w:t>
      </w:r>
      <w:r w:rsidR="007726BE" w:rsidRPr="00391397">
        <w:rPr>
          <w:rFonts w:ascii="Arial" w:hAnsi="Arial" w:cs="Arial"/>
          <w:szCs w:val="24"/>
        </w:rPr>
        <w:t xml:space="preserve">. </w:t>
      </w:r>
      <w:r w:rsidR="00BB11ED" w:rsidRPr="00391397">
        <w:rPr>
          <w:rFonts w:ascii="Arial" w:hAnsi="Arial" w:cs="Arial"/>
          <w:szCs w:val="24"/>
        </w:rPr>
        <w:t xml:space="preserve"> The P</w:t>
      </w:r>
      <w:r w:rsidRPr="00391397">
        <w:rPr>
          <w:rFonts w:ascii="Arial" w:hAnsi="Arial" w:cs="Arial"/>
          <w:szCs w:val="24"/>
        </w:rPr>
        <w:t xml:space="preserve">resident with the advice of the </w:t>
      </w:r>
      <w:r w:rsidR="000B0384" w:rsidRPr="00391397">
        <w:rPr>
          <w:rFonts w:ascii="Arial" w:hAnsi="Arial" w:cs="Arial"/>
        </w:rPr>
        <w:t>Association</w:t>
      </w:r>
      <w:r w:rsidR="000B0384" w:rsidRPr="00391397">
        <w:rPr>
          <w:rFonts w:ascii="Arial" w:hAnsi="Arial" w:cs="Arial"/>
          <w:szCs w:val="24"/>
        </w:rPr>
        <w:t xml:space="preserve"> </w:t>
      </w:r>
      <w:r w:rsidR="00691419" w:rsidRPr="00391397">
        <w:rPr>
          <w:rFonts w:ascii="Arial" w:hAnsi="Arial" w:cs="Arial"/>
          <w:szCs w:val="24"/>
        </w:rPr>
        <w:t>Representative Council</w:t>
      </w:r>
      <w:r w:rsidRPr="00391397">
        <w:rPr>
          <w:rFonts w:ascii="Arial" w:hAnsi="Arial" w:cs="Arial"/>
          <w:szCs w:val="24"/>
        </w:rPr>
        <w:t xml:space="preserve"> shall determine the time and place of these meetings.  </w:t>
      </w:r>
    </w:p>
    <w:p w14:paraId="0445117F" w14:textId="77777777" w:rsidR="005C594B" w:rsidRPr="00391397" w:rsidRDefault="005C594B" w:rsidP="005C594B">
      <w:pPr>
        <w:pStyle w:val="BodyText"/>
        <w:rPr>
          <w:rFonts w:ascii="Arial" w:hAnsi="Arial" w:cs="Arial"/>
          <w:b/>
          <w:i/>
          <w:szCs w:val="24"/>
        </w:rPr>
      </w:pPr>
      <w:r w:rsidRPr="00391397">
        <w:rPr>
          <w:rFonts w:ascii="Arial" w:hAnsi="Arial" w:cs="Arial"/>
          <w:szCs w:val="24"/>
        </w:rPr>
        <w:t>Special meetings may be called</w:t>
      </w:r>
      <w:r w:rsidR="004B055E" w:rsidRPr="00391397">
        <w:rPr>
          <w:rFonts w:ascii="Arial" w:hAnsi="Arial" w:cs="Arial"/>
          <w:szCs w:val="24"/>
        </w:rPr>
        <w:t xml:space="preserve"> as the need arises</w:t>
      </w:r>
      <w:r w:rsidR="007726BE" w:rsidRPr="00391397">
        <w:rPr>
          <w:rFonts w:ascii="Arial" w:hAnsi="Arial" w:cs="Arial"/>
          <w:szCs w:val="24"/>
        </w:rPr>
        <w:t>.</w:t>
      </w:r>
    </w:p>
    <w:p w14:paraId="68BCF8DF" w14:textId="77777777" w:rsidR="005C594B" w:rsidRPr="00391397" w:rsidRDefault="005C594B" w:rsidP="005C594B">
      <w:pPr>
        <w:rPr>
          <w:rFonts w:ascii="Arial" w:hAnsi="Arial" w:cs="Arial"/>
          <w:sz w:val="24"/>
          <w:szCs w:val="24"/>
        </w:rPr>
      </w:pPr>
    </w:p>
    <w:p w14:paraId="34A464A5" w14:textId="77777777" w:rsidR="005C594B" w:rsidRPr="00391397" w:rsidRDefault="005C594B" w:rsidP="005C594B">
      <w:pPr>
        <w:pStyle w:val="Heading1"/>
        <w:rPr>
          <w:rFonts w:ascii="Arial" w:hAnsi="Arial" w:cs="Arial"/>
          <w:b/>
          <w:szCs w:val="24"/>
        </w:rPr>
      </w:pPr>
      <w:r w:rsidRPr="00391397">
        <w:rPr>
          <w:rFonts w:ascii="Arial" w:hAnsi="Arial" w:cs="Arial"/>
          <w:b/>
          <w:szCs w:val="24"/>
        </w:rPr>
        <w:t xml:space="preserve">ARTICLE </w:t>
      </w:r>
      <w:r w:rsidR="004B055E" w:rsidRPr="00391397">
        <w:rPr>
          <w:rFonts w:ascii="Arial" w:hAnsi="Arial" w:cs="Arial"/>
          <w:b/>
          <w:szCs w:val="24"/>
        </w:rPr>
        <w:t>IX</w:t>
      </w:r>
      <w:r w:rsidR="00DB54B5" w:rsidRPr="00391397">
        <w:rPr>
          <w:rFonts w:ascii="Arial" w:hAnsi="Arial" w:cs="Arial"/>
          <w:b/>
          <w:szCs w:val="24"/>
        </w:rPr>
        <w:t>–</w:t>
      </w:r>
      <w:r w:rsidRPr="00391397">
        <w:rPr>
          <w:rFonts w:ascii="Arial" w:hAnsi="Arial" w:cs="Arial"/>
          <w:b/>
          <w:szCs w:val="24"/>
        </w:rPr>
        <w:t xml:space="preserve"> QUORUM</w:t>
      </w:r>
    </w:p>
    <w:p w14:paraId="21B5DB6B" w14:textId="77777777" w:rsidR="00DB54B5" w:rsidRPr="00391397" w:rsidRDefault="00DB54B5" w:rsidP="00DB54B5">
      <w:pPr>
        <w:rPr>
          <w:rFonts w:ascii="Arial" w:hAnsi="Arial" w:cs="Arial"/>
          <w:sz w:val="24"/>
          <w:szCs w:val="24"/>
        </w:rPr>
      </w:pPr>
    </w:p>
    <w:p w14:paraId="58AF6AAA" w14:textId="77777777" w:rsidR="00DB54B5" w:rsidRPr="00391397" w:rsidRDefault="00DB54B5" w:rsidP="002740C7">
      <w:pPr>
        <w:spacing w:line="240" w:lineRule="exact"/>
        <w:ind w:left="420" w:hanging="420"/>
        <w:rPr>
          <w:rFonts w:ascii="Arial" w:hAnsi="Arial" w:cs="Arial"/>
          <w:sz w:val="24"/>
          <w:szCs w:val="24"/>
        </w:rPr>
      </w:pPr>
      <w:r w:rsidRPr="00391397">
        <w:rPr>
          <w:rFonts w:ascii="Arial" w:hAnsi="Arial" w:cs="Arial"/>
          <w:sz w:val="24"/>
          <w:szCs w:val="24"/>
        </w:rPr>
        <w:t>A quorum for all general meetings of the Association shall be as provided in the Bylaws, Article IX.</w:t>
      </w:r>
    </w:p>
    <w:p w14:paraId="5C9BF0F2" w14:textId="77777777" w:rsidR="005C594B" w:rsidRPr="00391397" w:rsidRDefault="005C594B" w:rsidP="005C594B">
      <w:pPr>
        <w:rPr>
          <w:rFonts w:ascii="Arial" w:hAnsi="Arial" w:cs="Arial"/>
          <w:sz w:val="24"/>
          <w:szCs w:val="24"/>
        </w:rPr>
      </w:pPr>
    </w:p>
    <w:p w14:paraId="6577510C" w14:textId="77777777" w:rsidR="005C594B" w:rsidRPr="00391397" w:rsidRDefault="005C594B" w:rsidP="007726BE">
      <w:pPr>
        <w:pStyle w:val="BodyText"/>
        <w:rPr>
          <w:rFonts w:ascii="Arial" w:hAnsi="Arial" w:cs="Arial"/>
          <w:szCs w:val="24"/>
        </w:rPr>
      </w:pPr>
      <w:r w:rsidRPr="00391397">
        <w:rPr>
          <w:rFonts w:ascii="Arial" w:hAnsi="Arial" w:cs="Arial"/>
          <w:szCs w:val="24"/>
        </w:rPr>
        <w:t xml:space="preserve">     </w:t>
      </w:r>
      <w:r w:rsidRPr="00391397">
        <w:rPr>
          <w:rFonts w:ascii="Arial" w:hAnsi="Arial" w:cs="Arial"/>
          <w:szCs w:val="24"/>
        </w:rPr>
        <w:tab/>
      </w:r>
    </w:p>
    <w:p w14:paraId="2D6D3119" w14:textId="77777777" w:rsidR="009D00C0" w:rsidRPr="00391397" w:rsidRDefault="009D00C0" w:rsidP="007D516E">
      <w:pPr>
        <w:jc w:val="center"/>
        <w:rPr>
          <w:rFonts w:ascii="Arial" w:hAnsi="Arial" w:cs="Arial"/>
          <w:b/>
          <w:sz w:val="24"/>
          <w:szCs w:val="24"/>
        </w:rPr>
      </w:pPr>
      <w:r w:rsidRPr="00391397">
        <w:rPr>
          <w:rFonts w:ascii="Arial" w:hAnsi="Arial" w:cs="Arial"/>
          <w:b/>
          <w:sz w:val="24"/>
          <w:szCs w:val="24"/>
        </w:rPr>
        <w:t>ARTICLE</w:t>
      </w:r>
      <w:r w:rsidR="007D516E" w:rsidRPr="00391397">
        <w:rPr>
          <w:rFonts w:ascii="Arial" w:hAnsi="Arial" w:cs="Arial"/>
          <w:b/>
          <w:sz w:val="24"/>
          <w:szCs w:val="24"/>
        </w:rPr>
        <w:t xml:space="preserve"> </w:t>
      </w:r>
      <w:r w:rsidR="00E37917" w:rsidRPr="00391397">
        <w:rPr>
          <w:rFonts w:ascii="Arial" w:hAnsi="Arial" w:cs="Arial"/>
          <w:b/>
          <w:sz w:val="24"/>
          <w:szCs w:val="24"/>
        </w:rPr>
        <w:t>X ---</w:t>
      </w:r>
      <w:r w:rsidRPr="00391397">
        <w:rPr>
          <w:rFonts w:ascii="Arial" w:hAnsi="Arial" w:cs="Arial"/>
          <w:b/>
          <w:sz w:val="24"/>
          <w:szCs w:val="24"/>
        </w:rPr>
        <w:t xml:space="preserve"> DUE PROCESS</w:t>
      </w:r>
    </w:p>
    <w:p w14:paraId="51014999" w14:textId="77777777" w:rsidR="00EC2C66" w:rsidRPr="00391397" w:rsidRDefault="00EC2C66" w:rsidP="00EC2C66">
      <w:pPr>
        <w:spacing w:line="240" w:lineRule="exact"/>
        <w:ind w:left="450"/>
        <w:rPr>
          <w:rFonts w:ascii="Arial" w:hAnsi="Arial" w:cs="Arial"/>
          <w:sz w:val="24"/>
          <w:szCs w:val="24"/>
        </w:rPr>
      </w:pPr>
    </w:p>
    <w:p w14:paraId="3971514B" w14:textId="77777777" w:rsidR="00A554D1" w:rsidRPr="00391397" w:rsidRDefault="009D00C0" w:rsidP="002740C7">
      <w:pPr>
        <w:spacing w:line="240" w:lineRule="exact"/>
        <w:rPr>
          <w:rFonts w:ascii="Arial" w:hAnsi="Arial" w:cs="Arial"/>
          <w:sz w:val="24"/>
          <w:szCs w:val="24"/>
        </w:rPr>
      </w:pPr>
      <w:r w:rsidRPr="00391397">
        <w:rPr>
          <w:rFonts w:ascii="Arial" w:hAnsi="Arial" w:cs="Arial"/>
          <w:sz w:val="24"/>
          <w:szCs w:val="24"/>
        </w:rPr>
        <w:t xml:space="preserve">After due notice and hearing, the </w:t>
      </w:r>
      <w:proofErr w:type="gramStart"/>
      <w:r w:rsidR="000B0384" w:rsidRPr="00391397">
        <w:rPr>
          <w:rFonts w:ascii="Arial" w:hAnsi="Arial" w:cs="Arial"/>
          <w:sz w:val="24"/>
        </w:rPr>
        <w:t>Association</w:t>
      </w:r>
      <w:r w:rsidR="000B0384" w:rsidRPr="00391397">
        <w:rPr>
          <w:rFonts w:ascii="Arial" w:hAnsi="Arial" w:cs="Arial"/>
          <w:sz w:val="24"/>
          <w:szCs w:val="24"/>
        </w:rPr>
        <w:t xml:space="preserve">  </w:t>
      </w:r>
      <w:r w:rsidRPr="00391397">
        <w:rPr>
          <w:rFonts w:ascii="Arial" w:hAnsi="Arial" w:cs="Arial"/>
          <w:sz w:val="24"/>
          <w:szCs w:val="24"/>
        </w:rPr>
        <w:t>Representative</w:t>
      </w:r>
      <w:proofErr w:type="gramEnd"/>
      <w:r w:rsidRPr="00391397">
        <w:rPr>
          <w:rFonts w:ascii="Arial" w:hAnsi="Arial" w:cs="Arial"/>
          <w:sz w:val="24"/>
          <w:szCs w:val="24"/>
        </w:rPr>
        <w:t xml:space="preserve"> Council, by a two-thirds (2/3) vote, may suspend or expel any member of the O</w:t>
      </w:r>
      <w:r w:rsidR="007D516E" w:rsidRPr="00391397">
        <w:rPr>
          <w:rFonts w:ascii="Arial" w:hAnsi="Arial" w:cs="Arial"/>
          <w:sz w:val="24"/>
          <w:szCs w:val="24"/>
        </w:rPr>
        <w:t>C</w:t>
      </w:r>
      <w:r w:rsidR="0079030E" w:rsidRPr="00391397">
        <w:rPr>
          <w:rFonts w:ascii="Arial" w:hAnsi="Arial" w:cs="Arial"/>
          <w:sz w:val="24"/>
          <w:szCs w:val="24"/>
        </w:rPr>
        <w:t>E</w:t>
      </w:r>
      <w:r w:rsidRPr="00391397">
        <w:rPr>
          <w:rFonts w:ascii="Arial" w:hAnsi="Arial" w:cs="Arial"/>
          <w:sz w:val="24"/>
          <w:szCs w:val="24"/>
        </w:rPr>
        <w:t>A</w:t>
      </w:r>
      <w:r w:rsidRPr="00391397">
        <w:rPr>
          <w:rFonts w:ascii="Arial" w:hAnsi="Arial" w:cs="Arial"/>
          <w:b/>
          <w:sz w:val="24"/>
          <w:szCs w:val="24"/>
        </w:rPr>
        <w:t xml:space="preserve"> </w:t>
      </w:r>
      <w:r w:rsidRPr="00391397">
        <w:rPr>
          <w:rFonts w:ascii="Arial" w:hAnsi="Arial" w:cs="Arial"/>
          <w:sz w:val="24"/>
          <w:szCs w:val="24"/>
        </w:rPr>
        <w:t>who shall have violated the Code of Ethics of the teaching profession, and may reinstate a member who has previously be</w:t>
      </w:r>
      <w:r w:rsidR="00DF1A3E" w:rsidRPr="00391397">
        <w:rPr>
          <w:rFonts w:ascii="Arial" w:hAnsi="Arial" w:cs="Arial"/>
          <w:sz w:val="24"/>
          <w:szCs w:val="24"/>
        </w:rPr>
        <w:t xml:space="preserve">en suspended or expelled from </w:t>
      </w:r>
      <w:r w:rsidRPr="00391397">
        <w:rPr>
          <w:rFonts w:ascii="Arial" w:hAnsi="Arial" w:cs="Arial"/>
          <w:sz w:val="24"/>
          <w:szCs w:val="24"/>
        </w:rPr>
        <w:t>the Association.</w:t>
      </w:r>
    </w:p>
    <w:p w14:paraId="4B487480" w14:textId="77777777" w:rsidR="00AD1637" w:rsidRPr="00391397" w:rsidRDefault="00AD1637" w:rsidP="002740C7">
      <w:pPr>
        <w:spacing w:line="240" w:lineRule="exact"/>
        <w:rPr>
          <w:rFonts w:ascii="Arial" w:hAnsi="Arial" w:cs="Arial"/>
          <w:sz w:val="24"/>
          <w:szCs w:val="24"/>
        </w:rPr>
      </w:pPr>
    </w:p>
    <w:p w14:paraId="35AA2C91" w14:textId="77777777" w:rsidR="00A554D1" w:rsidRPr="00391397" w:rsidRDefault="00A554D1" w:rsidP="002740C7">
      <w:pPr>
        <w:rPr>
          <w:rFonts w:ascii="Arial" w:hAnsi="Arial" w:cs="Arial"/>
          <w:b/>
          <w:sz w:val="24"/>
          <w:szCs w:val="24"/>
        </w:rPr>
      </w:pPr>
    </w:p>
    <w:p w14:paraId="5C7C76E3" w14:textId="77777777" w:rsidR="005C594B" w:rsidRPr="00391397" w:rsidRDefault="00947E5B" w:rsidP="005C594B">
      <w:pPr>
        <w:pStyle w:val="Heading1"/>
        <w:rPr>
          <w:rFonts w:ascii="Arial" w:hAnsi="Arial" w:cs="Arial"/>
          <w:b/>
          <w:szCs w:val="24"/>
        </w:rPr>
      </w:pPr>
      <w:r w:rsidRPr="00391397">
        <w:rPr>
          <w:rFonts w:ascii="Arial" w:hAnsi="Arial" w:cs="Arial"/>
          <w:b/>
          <w:szCs w:val="24"/>
        </w:rPr>
        <w:t xml:space="preserve">ARTICLE </w:t>
      </w:r>
      <w:r w:rsidR="007D516E" w:rsidRPr="00391397">
        <w:rPr>
          <w:rFonts w:ascii="Arial" w:hAnsi="Arial" w:cs="Arial"/>
          <w:b/>
          <w:szCs w:val="24"/>
        </w:rPr>
        <w:t>XI</w:t>
      </w:r>
      <w:r w:rsidR="007726BE" w:rsidRPr="00391397">
        <w:rPr>
          <w:rFonts w:ascii="Arial" w:hAnsi="Arial" w:cs="Arial"/>
          <w:b/>
          <w:szCs w:val="24"/>
        </w:rPr>
        <w:t xml:space="preserve"> </w:t>
      </w:r>
      <w:r w:rsidR="00BE39BC" w:rsidRPr="00391397">
        <w:rPr>
          <w:rFonts w:ascii="Arial" w:hAnsi="Arial" w:cs="Arial"/>
          <w:b/>
          <w:szCs w:val="24"/>
        </w:rPr>
        <w:t>–</w:t>
      </w:r>
      <w:r w:rsidR="005C594B" w:rsidRPr="00391397">
        <w:rPr>
          <w:rFonts w:ascii="Arial" w:hAnsi="Arial" w:cs="Arial"/>
          <w:b/>
          <w:szCs w:val="24"/>
        </w:rPr>
        <w:t xml:space="preserve"> AMENDMENTS</w:t>
      </w:r>
    </w:p>
    <w:p w14:paraId="2DE9D5DB" w14:textId="77777777" w:rsidR="00BE39BC" w:rsidRPr="00391397" w:rsidRDefault="00BE39BC" w:rsidP="00BE39BC">
      <w:pPr>
        <w:rPr>
          <w:rFonts w:ascii="Arial" w:hAnsi="Arial" w:cs="Arial"/>
          <w:sz w:val="24"/>
          <w:szCs w:val="24"/>
        </w:rPr>
      </w:pPr>
    </w:p>
    <w:p w14:paraId="7EBE01E7" w14:textId="77777777" w:rsidR="00F14246" w:rsidRPr="00391397" w:rsidRDefault="005C594B" w:rsidP="00F14246">
      <w:pPr>
        <w:tabs>
          <w:tab w:val="left" w:pos="-1440"/>
          <w:tab w:val="left" w:pos="-720"/>
          <w:tab w:val="left" w:pos="0"/>
          <w:tab w:val="left" w:pos="720"/>
          <w:tab w:val="left" w:pos="1620"/>
          <w:tab w:val="left" w:pos="199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tLeast"/>
        <w:ind w:left="1620" w:hanging="1620"/>
        <w:rPr>
          <w:rFonts w:ascii="Arial" w:hAnsi="Arial" w:cs="Arial"/>
          <w:sz w:val="24"/>
          <w:szCs w:val="24"/>
        </w:rPr>
      </w:pPr>
      <w:r w:rsidRPr="00391397">
        <w:rPr>
          <w:rFonts w:ascii="Arial" w:hAnsi="Arial" w:cs="Arial"/>
          <w:sz w:val="24"/>
          <w:szCs w:val="24"/>
        </w:rPr>
        <w:t xml:space="preserve">   </w:t>
      </w:r>
      <w:r w:rsidR="00BE39BC" w:rsidRPr="00391397">
        <w:rPr>
          <w:rFonts w:ascii="Arial" w:hAnsi="Arial" w:cs="Arial"/>
          <w:sz w:val="24"/>
          <w:szCs w:val="24"/>
        </w:rPr>
        <w:t xml:space="preserve"> </w:t>
      </w:r>
    </w:p>
    <w:p w14:paraId="5A5C08D5" w14:textId="77777777" w:rsidR="00F14246" w:rsidRPr="00391397" w:rsidRDefault="003C1FF5" w:rsidP="007726BE">
      <w:pPr>
        <w:tabs>
          <w:tab w:val="left" w:pos="-1440"/>
          <w:tab w:val="left" w:pos="-720"/>
          <w:tab w:val="left" w:pos="0"/>
          <w:tab w:val="left" w:pos="720"/>
          <w:tab w:val="left" w:pos="1620"/>
          <w:tab w:val="left" w:pos="199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tLeast"/>
        <w:rPr>
          <w:rFonts w:ascii="Arial" w:hAnsi="Arial" w:cs="Arial"/>
          <w:sz w:val="24"/>
          <w:szCs w:val="24"/>
        </w:rPr>
      </w:pPr>
      <w:r w:rsidRPr="00391397">
        <w:rPr>
          <w:rFonts w:ascii="Arial" w:hAnsi="Arial" w:cs="Arial"/>
          <w:sz w:val="24"/>
          <w:szCs w:val="24"/>
        </w:rPr>
        <w:tab/>
      </w:r>
    </w:p>
    <w:p w14:paraId="17CBAE6B" w14:textId="77777777" w:rsidR="00FA2A18" w:rsidRPr="00391397" w:rsidRDefault="00F14246" w:rsidP="00576190">
      <w:pPr>
        <w:numPr>
          <w:ilvl w:val="0"/>
          <w:numId w:val="18"/>
        </w:numPr>
        <w:spacing w:line="240" w:lineRule="exact"/>
        <w:jc w:val="both"/>
        <w:rPr>
          <w:rFonts w:ascii="Arial" w:hAnsi="Arial" w:cs="Arial"/>
          <w:sz w:val="24"/>
          <w:szCs w:val="24"/>
        </w:rPr>
      </w:pPr>
      <w:r w:rsidRPr="00391397">
        <w:rPr>
          <w:rFonts w:ascii="Arial" w:hAnsi="Arial" w:cs="Arial"/>
          <w:sz w:val="24"/>
          <w:szCs w:val="24"/>
        </w:rPr>
        <w:t>Amendments</w:t>
      </w:r>
      <w:r w:rsidR="00444D40" w:rsidRPr="00391397">
        <w:rPr>
          <w:rFonts w:ascii="Arial" w:hAnsi="Arial" w:cs="Arial"/>
          <w:b/>
          <w:sz w:val="24"/>
          <w:szCs w:val="24"/>
        </w:rPr>
        <w:t xml:space="preserve"> </w:t>
      </w:r>
      <w:r w:rsidR="003C1FF5" w:rsidRPr="00391397">
        <w:rPr>
          <w:rFonts w:ascii="Arial" w:hAnsi="Arial" w:cs="Arial"/>
          <w:sz w:val="24"/>
          <w:szCs w:val="24"/>
        </w:rPr>
        <w:t>to the Constitution</w:t>
      </w:r>
      <w:r w:rsidR="00FA2A18" w:rsidRPr="00391397">
        <w:rPr>
          <w:rFonts w:ascii="Arial" w:hAnsi="Arial" w:cs="Arial"/>
          <w:sz w:val="24"/>
          <w:szCs w:val="24"/>
        </w:rPr>
        <w:t xml:space="preserve"> may be proposed by either:</w:t>
      </w:r>
    </w:p>
    <w:p w14:paraId="7BEF0CF1" w14:textId="77777777" w:rsidR="00FA2A18" w:rsidRPr="00391397" w:rsidRDefault="00FA2A18" w:rsidP="00FA2A18">
      <w:pPr>
        <w:spacing w:line="240" w:lineRule="exact"/>
        <w:jc w:val="both"/>
        <w:rPr>
          <w:rFonts w:ascii="Arial" w:hAnsi="Arial" w:cs="Arial"/>
          <w:sz w:val="24"/>
          <w:szCs w:val="24"/>
        </w:rPr>
      </w:pPr>
    </w:p>
    <w:p w14:paraId="1CD08418" w14:textId="77777777" w:rsidR="00FA2A18" w:rsidRPr="00391397" w:rsidRDefault="00FA2A18" w:rsidP="00FA2A18">
      <w:pPr>
        <w:spacing w:line="240" w:lineRule="exact"/>
        <w:ind w:left="720"/>
        <w:jc w:val="both"/>
        <w:rPr>
          <w:rFonts w:ascii="Arial" w:hAnsi="Arial" w:cs="Arial"/>
          <w:sz w:val="24"/>
          <w:szCs w:val="24"/>
        </w:rPr>
      </w:pPr>
      <w:r w:rsidRPr="00391397">
        <w:rPr>
          <w:rFonts w:ascii="Arial" w:hAnsi="Arial" w:cs="Arial"/>
          <w:sz w:val="24"/>
          <w:szCs w:val="24"/>
        </w:rPr>
        <w:t>1.</w:t>
      </w:r>
      <w:r w:rsidRPr="00391397">
        <w:rPr>
          <w:rFonts w:ascii="Arial" w:hAnsi="Arial" w:cs="Arial"/>
          <w:sz w:val="24"/>
          <w:szCs w:val="24"/>
        </w:rPr>
        <w:tab/>
        <w:t xml:space="preserve">A majority vote of the </w:t>
      </w:r>
      <w:r w:rsidR="000B0384" w:rsidRPr="00391397">
        <w:rPr>
          <w:rFonts w:ascii="Arial" w:hAnsi="Arial" w:cs="Arial"/>
          <w:sz w:val="24"/>
        </w:rPr>
        <w:t>Association</w:t>
      </w:r>
      <w:r w:rsidR="000B0384" w:rsidRPr="00391397">
        <w:rPr>
          <w:rFonts w:ascii="Arial" w:hAnsi="Arial" w:cs="Arial"/>
          <w:sz w:val="24"/>
          <w:szCs w:val="24"/>
        </w:rPr>
        <w:t xml:space="preserve"> </w:t>
      </w:r>
      <w:r w:rsidRPr="00391397">
        <w:rPr>
          <w:rFonts w:ascii="Arial" w:hAnsi="Arial" w:cs="Arial"/>
          <w:sz w:val="24"/>
          <w:szCs w:val="24"/>
        </w:rPr>
        <w:t>Representative Council.</w:t>
      </w:r>
    </w:p>
    <w:p w14:paraId="06686104" w14:textId="77777777" w:rsidR="00FA2A18" w:rsidRPr="00391397" w:rsidRDefault="00FA2A18" w:rsidP="00FA2A18">
      <w:pPr>
        <w:spacing w:line="240" w:lineRule="exact"/>
        <w:ind w:left="720"/>
        <w:jc w:val="both"/>
        <w:rPr>
          <w:rFonts w:ascii="Arial" w:hAnsi="Arial" w:cs="Arial"/>
          <w:sz w:val="24"/>
          <w:szCs w:val="24"/>
        </w:rPr>
      </w:pPr>
    </w:p>
    <w:p w14:paraId="6D5E9730" w14:textId="77777777" w:rsidR="007726BE" w:rsidRPr="00391397" w:rsidRDefault="00FA2A18" w:rsidP="007726BE">
      <w:pPr>
        <w:spacing w:line="240" w:lineRule="exact"/>
        <w:ind w:left="720"/>
        <w:jc w:val="both"/>
        <w:rPr>
          <w:rFonts w:ascii="Arial" w:hAnsi="Arial" w:cs="Arial"/>
          <w:sz w:val="24"/>
          <w:szCs w:val="24"/>
        </w:rPr>
      </w:pPr>
      <w:r w:rsidRPr="00391397">
        <w:rPr>
          <w:rFonts w:ascii="Arial" w:hAnsi="Arial" w:cs="Arial"/>
          <w:sz w:val="24"/>
          <w:szCs w:val="24"/>
        </w:rPr>
        <w:t>2.</w:t>
      </w:r>
      <w:r w:rsidRPr="00391397">
        <w:rPr>
          <w:rFonts w:ascii="Arial" w:hAnsi="Arial" w:cs="Arial"/>
          <w:sz w:val="24"/>
          <w:szCs w:val="24"/>
        </w:rPr>
        <w:tab/>
        <w:t xml:space="preserve">A petition signed by </w:t>
      </w:r>
      <w:r w:rsidR="00165529" w:rsidRPr="00391397">
        <w:rPr>
          <w:rFonts w:ascii="Arial" w:hAnsi="Arial" w:cs="Arial"/>
          <w:sz w:val="24"/>
          <w:szCs w:val="24"/>
        </w:rPr>
        <w:t>minimum of 50</w:t>
      </w:r>
      <w:r w:rsidR="00165529" w:rsidRPr="00391397">
        <w:rPr>
          <w:rFonts w:ascii="Arial" w:hAnsi="Arial" w:cs="Arial"/>
          <w:strike/>
          <w:sz w:val="24"/>
          <w:szCs w:val="24"/>
        </w:rPr>
        <w:t xml:space="preserve"> </w:t>
      </w:r>
      <w:r w:rsidRPr="00391397">
        <w:rPr>
          <w:rFonts w:ascii="Arial" w:hAnsi="Arial" w:cs="Arial"/>
          <w:sz w:val="24"/>
          <w:szCs w:val="24"/>
        </w:rPr>
        <w:t>active</w:t>
      </w:r>
      <w:r w:rsidR="007726BE" w:rsidRPr="00391397">
        <w:rPr>
          <w:rFonts w:ascii="Arial" w:hAnsi="Arial" w:cs="Arial"/>
          <w:sz w:val="24"/>
          <w:szCs w:val="24"/>
        </w:rPr>
        <w:t xml:space="preserve"> </w:t>
      </w:r>
      <w:r w:rsidRPr="00391397">
        <w:rPr>
          <w:rFonts w:ascii="Arial" w:hAnsi="Arial" w:cs="Arial"/>
          <w:sz w:val="24"/>
          <w:szCs w:val="24"/>
        </w:rPr>
        <w:t xml:space="preserve">members of the </w:t>
      </w:r>
      <w:r w:rsidR="007726BE" w:rsidRPr="00391397">
        <w:rPr>
          <w:rFonts w:ascii="Arial" w:hAnsi="Arial" w:cs="Arial"/>
          <w:sz w:val="24"/>
          <w:szCs w:val="24"/>
        </w:rPr>
        <w:t xml:space="preserve">   </w:t>
      </w:r>
    </w:p>
    <w:p w14:paraId="60DB0A3E" w14:textId="77777777" w:rsidR="00FA2A18" w:rsidRPr="00391397" w:rsidRDefault="00FA2A18" w:rsidP="007726BE">
      <w:pPr>
        <w:spacing w:line="240" w:lineRule="exact"/>
        <w:ind w:left="720" w:firstLine="720"/>
        <w:jc w:val="both"/>
        <w:rPr>
          <w:rFonts w:ascii="Arial" w:hAnsi="Arial" w:cs="Arial"/>
          <w:sz w:val="24"/>
          <w:szCs w:val="24"/>
        </w:rPr>
      </w:pPr>
      <w:r w:rsidRPr="00391397">
        <w:rPr>
          <w:rFonts w:ascii="Arial" w:hAnsi="Arial" w:cs="Arial"/>
          <w:sz w:val="24"/>
          <w:szCs w:val="24"/>
        </w:rPr>
        <w:t>Association.</w:t>
      </w:r>
    </w:p>
    <w:p w14:paraId="4E24C576" w14:textId="77777777" w:rsidR="007726BE" w:rsidRPr="00391397" w:rsidRDefault="007726BE" w:rsidP="007726BE">
      <w:pPr>
        <w:spacing w:line="240" w:lineRule="exact"/>
        <w:ind w:left="720" w:firstLine="720"/>
        <w:jc w:val="both"/>
        <w:rPr>
          <w:rFonts w:ascii="Arial" w:hAnsi="Arial" w:cs="Arial"/>
          <w:sz w:val="24"/>
          <w:szCs w:val="24"/>
        </w:rPr>
      </w:pPr>
    </w:p>
    <w:p w14:paraId="73B83102" w14:textId="77777777" w:rsidR="00165529" w:rsidRPr="00391397" w:rsidRDefault="00165529" w:rsidP="00576190">
      <w:pPr>
        <w:pStyle w:val="ListParagraph"/>
        <w:numPr>
          <w:ilvl w:val="0"/>
          <w:numId w:val="18"/>
        </w:numPr>
        <w:spacing w:line="240" w:lineRule="exact"/>
        <w:jc w:val="both"/>
        <w:rPr>
          <w:rFonts w:ascii="Arial" w:hAnsi="Arial" w:cs="Arial"/>
          <w:sz w:val="24"/>
          <w:szCs w:val="24"/>
        </w:rPr>
      </w:pPr>
      <w:r w:rsidRPr="00391397">
        <w:rPr>
          <w:rFonts w:ascii="Arial" w:hAnsi="Arial" w:cs="Arial"/>
          <w:sz w:val="24"/>
          <w:szCs w:val="24"/>
        </w:rPr>
        <w:t xml:space="preserve">All proposed amendments to the Constitution shall be presented in writing to the Constitution and Bylaws Committee.  </w:t>
      </w:r>
    </w:p>
    <w:p w14:paraId="7C3CFE34" w14:textId="77777777" w:rsidR="00165529" w:rsidRPr="00391397" w:rsidRDefault="00165529" w:rsidP="00165529">
      <w:pPr>
        <w:spacing w:line="240" w:lineRule="exact"/>
        <w:ind w:left="720"/>
        <w:jc w:val="both"/>
        <w:rPr>
          <w:rFonts w:ascii="Arial" w:hAnsi="Arial" w:cs="Arial"/>
          <w:b/>
          <w:i/>
          <w:sz w:val="24"/>
          <w:szCs w:val="24"/>
        </w:rPr>
      </w:pPr>
    </w:p>
    <w:p w14:paraId="4AF1010F" w14:textId="77777777" w:rsidR="00165529" w:rsidRPr="00391397" w:rsidRDefault="00165529" w:rsidP="00576190">
      <w:pPr>
        <w:pStyle w:val="ListParagraph"/>
        <w:numPr>
          <w:ilvl w:val="0"/>
          <w:numId w:val="18"/>
        </w:numPr>
        <w:tabs>
          <w:tab w:val="num" w:pos="1440"/>
        </w:tabs>
        <w:spacing w:line="240" w:lineRule="exact"/>
        <w:jc w:val="both"/>
        <w:rPr>
          <w:rFonts w:ascii="Arial" w:hAnsi="Arial" w:cs="Arial"/>
          <w:sz w:val="24"/>
          <w:szCs w:val="24"/>
        </w:rPr>
      </w:pPr>
      <w:r w:rsidRPr="00391397">
        <w:rPr>
          <w:rFonts w:ascii="Arial" w:hAnsi="Arial" w:cs="Arial"/>
          <w:sz w:val="24"/>
          <w:szCs w:val="24"/>
        </w:rPr>
        <w:t xml:space="preserve">Amendments proposed as prescribed in Section A, above shall </w:t>
      </w:r>
    </w:p>
    <w:p w14:paraId="1AC27325" w14:textId="77777777" w:rsidR="00D560F8" w:rsidRPr="00391397" w:rsidRDefault="00165529" w:rsidP="0037612B">
      <w:pPr>
        <w:spacing w:line="240" w:lineRule="exact"/>
        <w:ind w:left="360"/>
        <w:jc w:val="both"/>
        <w:rPr>
          <w:rFonts w:ascii="Arial" w:hAnsi="Arial" w:cs="Arial"/>
          <w:sz w:val="24"/>
          <w:szCs w:val="24"/>
        </w:rPr>
      </w:pPr>
      <w:r w:rsidRPr="00391397">
        <w:rPr>
          <w:rFonts w:ascii="Arial" w:hAnsi="Arial" w:cs="Arial"/>
          <w:sz w:val="24"/>
          <w:szCs w:val="24"/>
        </w:rPr>
        <w:t xml:space="preserve">      be presented by the Consti</w:t>
      </w:r>
      <w:r w:rsidR="00AC4A92">
        <w:rPr>
          <w:rFonts w:ascii="Arial" w:hAnsi="Arial" w:cs="Arial"/>
          <w:sz w:val="24"/>
          <w:szCs w:val="24"/>
        </w:rPr>
        <w:t xml:space="preserve">tution and Bylaws and Committee to </w:t>
      </w:r>
      <w:r w:rsidRPr="00391397">
        <w:rPr>
          <w:rFonts w:ascii="Arial" w:hAnsi="Arial" w:cs="Arial"/>
          <w:sz w:val="24"/>
          <w:szCs w:val="24"/>
        </w:rPr>
        <w:t>the</w:t>
      </w:r>
      <w:r w:rsidR="0037612B" w:rsidRPr="00391397">
        <w:rPr>
          <w:rFonts w:ascii="Arial" w:hAnsi="Arial" w:cs="Arial"/>
          <w:sz w:val="24"/>
          <w:szCs w:val="24"/>
        </w:rPr>
        <w:t xml:space="preserve"> </w:t>
      </w:r>
      <w:r w:rsidRPr="00391397">
        <w:rPr>
          <w:rFonts w:ascii="Arial" w:hAnsi="Arial" w:cs="Arial"/>
          <w:sz w:val="24"/>
          <w:szCs w:val="24"/>
        </w:rPr>
        <w:tab/>
      </w:r>
      <w:r w:rsidR="000B0384" w:rsidRPr="00391397">
        <w:rPr>
          <w:rFonts w:ascii="Arial" w:hAnsi="Arial" w:cs="Arial"/>
          <w:sz w:val="24"/>
        </w:rPr>
        <w:t>Association</w:t>
      </w:r>
      <w:r w:rsidR="000B0384" w:rsidRPr="00391397">
        <w:rPr>
          <w:rFonts w:ascii="Arial" w:hAnsi="Arial" w:cs="Arial"/>
          <w:sz w:val="24"/>
          <w:szCs w:val="24"/>
        </w:rPr>
        <w:t xml:space="preserve"> </w:t>
      </w:r>
      <w:r w:rsidRPr="00391397">
        <w:rPr>
          <w:rFonts w:ascii="Arial" w:hAnsi="Arial" w:cs="Arial"/>
          <w:sz w:val="24"/>
          <w:szCs w:val="24"/>
        </w:rPr>
        <w:t>Representative Co</w:t>
      </w:r>
      <w:r w:rsidR="007726BE" w:rsidRPr="00391397">
        <w:rPr>
          <w:rFonts w:ascii="Arial" w:hAnsi="Arial" w:cs="Arial"/>
          <w:sz w:val="24"/>
          <w:szCs w:val="24"/>
        </w:rPr>
        <w:t xml:space="preserve">uncil for recommendation to the </w:t>
      </w:r>
      <w:r w:rsidR="0037612B" w:rsidRPr="00391397">
        <w:rPr>
          <w:rFonts w:ascii="Arial" w:hAnsi="Arial" w:cs="Arial"/>
          <w:sz w:val="24"/>
          <w:szCs w:val="24"/>
        </w:rPr>
        <w:t xml:space="preserve">   </w:t>
      </w:r>
    </w:p>
    <w:p w14:paraId="30C80BFD" w14:textId="77777777" w:rsidR="00165529" w:rsidRPr="00391397" w:rsidRDefault="00165529" w:rsidP="00D560F8">
      <w:pPr>
        <w:spacing w:line="240" w:lineRule="exact"/>
        <w:ind w:left="360" w:firstLine="360"/>
        <w:jc w:val="both"/>
        <w:rPr>
          <w:rFonts w:ascii="Arial" w:hAnsi="Arial" w:cs="Arial"/>
          <w:sz w:val="24"/>
          <w:szCs w:val="24"/>
        </w:rPr>
      </w:pPr>
      <w:r w:rsidRPr="00391397">
        <w:rPr>
          <w:rFonts w:ascii="Arial" w:hAnsi="Arial" w:cs="Arial"/>
          <w:sz w:val="24"/>
          <w:szCs w:val="24"/>
        </w:rPr>
        <w:t xml:space="preserve">membership. </w:t>
      </w:r>
    </w:p>
    <w:p w14:paraId="0580AF92" w14:textId="77777777" w:rsidR="00165529" w:rsidRPr="00391397" w:rsidRDefault="00165529" w:rsidP="00165529">
      <w:pPr>
        <w:spacing w:line="240" w:lineRule="exact"/>
        <w:jc w:val="both"/>
        <w:rPr>
          <w:rFonts w:ascii="Arial" w:hAnsi="Arial" w:cs="Arial"/>
          <w:b/>
          <w:i/>
          <w:sz w:val="24"/>
          <w:szCs w:val="24"/>
        </w:rPr>
      </w:pPr>
    </w:p>
    <w:p w14:paraId="34DC3288" w14:textId="77777777" w:rsidR="00165529" w:rsidRPr="00391397" w:rsidRDefault="00165529" w:rsidP="00A543A0">
      <w:pPr>
        <w:pStyle w:val="ListParagraph"/>
        <w:numPr>
          <w:ilvl w:val="0"/>
          <w:numId w:val="18"/>
        </w:numPr>
        <w:spacing w:line="240" w:lineRule="exact"/>
        <w:rPr>
          <w:rFonts w:ascii="Arial" w:hAnsi="Arial" w:cs="Arial"/>
          <w:sz w:val="24"/>
          <w:szCs w:val="24"/>
        </w:rPr>
      </w:pPr>
      <w:r w:rsidRPr="00391397">
        <w:rPr>
          <w:rFonts w:ascii="Arial" w:hAnsi="Arial" w:cs="Arial"/>
          <w:sz w:val="24"/>
          <w:szCs w:val="24"/>
        </w:rPr>
        <w:lastRenderedPageBreak/>
        <w:t xml:space="preserve">The text of the proposed amendment shall be printed </w:t>
      </w:r>
      <w:r w:rsidR="00A543A0" w:rsidRPr="00391397">
        <w:rPr>
          <w:rFonts w:ascii="Arial" w:hAnsi="Arial" w:cs="Arial"/>
          <w:sz w:val="24"/>
          <w:szCs w:val="24"/>
        </w:rPr>
        <w:t>and posted</w:t>
      </w:r>
      <w:r w:rsidRPr="00391397">
        <w:rPr>
          <w:rFonts w:ascii="Arial" w:hAnsi="Arial" w:cs="Arial"/>
          <w:sz w:val="24"/>
          <w:szCs w:val="24"/>
        </w:rPr>
        <w:t xml:space="preserve">                  </w:t>
      </w:r>
      <w:r w:rsidR="00A543A0" w:rsidRPr="00391397">
        <w:rPr>
          <w:rFonts w:ascii="Arial" w:hAnsi="Arial" w:cs="Arial"/>
          <w:sz w:val="24"/>
          <w:szCs w:val="24"/>
        </w:rPr>
        <w:t xml:space="preserve">at each worksite and assessable </w:t>
      </w:r>
      <w:r w:rsidRPr="00391397">
        <w:rPr>
          <w:rFonts w:ascii="Arial" w:hAnsi="Arial" w:cs="Arial"/>
          <w:sz w:val="24"/>
          <w:szCs w:val="24"/>
        </w:rPr>
        <w:t xml:space="preserve">to all members </w:t>
      </w:r>
      <w:r w:rsidR="00A543A0" w:rsidRPr="00391397">
        <w:rPr>
          <w:rFonts w:ascii="Arial" w:hAnsi="Arial" w:cs="Arial"/>
          <w:sz w:val="24"/>
          <w:szCs w:val="24"/>
        </w:rPr>
        <w:t xml:space="preserve">a minimum of </w:t>
      </w:r>
      <w:r w:rsidRPr="00391397">
        <w:rPr>
          <w:rFonts w:ascii="Arial" w:hAnsi="Arial" w:cs="Arial"/>
          <w:sz w:val="24"/>
          <w:szCs w:val="24"/>
        </w:rPr>
        <w:t>thirty (30) days prior to its consideration.</w:t>
      </w:r>
    </w:p>
    <w:p w14:paraId="7E8B519C" w14:textId="77777777" w:rsidR="00165529" w:rsidRPr="00391397" w:rsidRDefault="00165529" w:rsidP="00165529">
      <w:pPr>
        <w:spacing w:line="240" w:lineRule="exact"/>
        <w:jc w:val="both"/>
        <w:rPr>
          <w:rFonts w:ascii="Arial" w:hAnsi="Arial" w:cs="Arial"/>
          <w:sz w:val="24"/>
          <w:szCs w:val="24"/>
        </w:rPr>
      </w:pPr>
    </w:p>
    <w:p w14:paraId="41C6D571" w14:textId="77777777" w:rsidR="00165529" w:rsidRPr="00391397" w:rsidRDefault="00165529" w:rsidP="00576190">
      <w:pPr>
        <w:pStyle w:val="ListParagraph"/>
        <w:numPr>
          <w:ilvl w:val="0"/>
          <w:numId w:val="18"/>
        </w:numPr>
        <w:spacing w:line="240" w:lineRule="exact"/>
        <w:jc w:val="both"/>
        <w:rPr>
          <w:rFonts w:ascii="Arial" w:hAnsi="Arial" w:cs="Arial"/>
          <w:sz w:val="24"/>
          <w:szCs w:val="24"/>
        </w:rPr>
      </w:pPr>
      <w:r w:rsidRPr="00391397">
        <w:rPr>
          <w:rFonts w:ascii="Arial" w:hAnsi="Arial" w:cs="Arial"/>
          <w:sz w:val="24"/>
          <w:szCs w:val="24"/>
        </w:rPr>
        <w:t xml:space="preserve">Amendments to this Constitution shall then be adopted by two- </w:t>
      </w:r>
    </w:p>
    <w:p w14:paraId="03F72EFD" w14:textId="77777777" w:rsidR="00165529" w:rsidRPr="00391397" w:rsidRDefault="008866A6" w:rsidP="008866A6">
      <w:pPr>
        <w:spacing w:line="240" w:lineRule="exact"/>
        <w:jc w:val="both"/>
        <w:rPr>
          <w:rFonts w:ascii="Arial" w:hAnsi="Arial" w:cs="Arial"/>
          <w:sz w:val="24"/>
          <w:szCs w:val="24"/>
        </w:rPr>
      </w:pPr>
      <w:r w:rsidRPr="00391397">
        <w:rPr>
          <w:rFonts w:ascii="Arial" w:hAnsi="Arial" w:cs="Arial"/>
          <w:sz w:val="24"/>
          <w:szCs w:val="24"/>
        </w:rPr>
        <w:t xml:space="preserve">           </w:t>
      </w:r>
      <w:r w:rsidR="00165529" w:rsidRPr="00391397">
        <w:rPr>
          <w:rFonts w:ascii="Arial" w:hAnsi="Arial" w:cs="Arial"/>
          <w:sz w:val="24"/>
          <w:szCs w:val="24"/>
        </w:rPr>
        <w:t>thirds of the votes cast by the membership.</w:t>
      </w:r>
    </w:p>
    <w:p w14:paraId="3CD258B5" w14:textId="77777777" w:rsidR="00FA2A18" w:rsidRPr="00391397" w:rsidRDefault="00FA2A18" w:rsidP="00FA2A18">
      <w:pPr>
        <w:spacing w:line="240" w:lineRule="exact"/>
        <w:ind w:left="1440"/>
        <w:jc w:val="both"/>
        <w:rPr>
          <w:rFonts w:ascii="Arial" w:hAnsi="Arial" w:cs="Arial"/>
          <w:sz w:val="24"/>
          <w:szCs w:val="24"/>
        </w:rPr>
      </w:pPr>
    </w:p>
    <w:p w14:paraId="6CA1E574" w14:textId="77777777" w:rsidR="0002048B" w:rsidRPr="00391397" w:rsidRDefault="0002048B" w:rsidP="0002048B">
      <w:pPr>
        <w:tabs>
          <w:tab w:val="left" w:pos="-1440"/>
          <w:tab w:val="left" w:pos="-720"/>
          <w:tab w:val="left" w:pos="0"/>
          <w:tab w:val="left" w:pos="720"/>
          <w:tab w:val="left" w:pos="1620"/>
          <w:tab w:val="left" w:pos="199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tLeast"/>
        <w:ind w:left="1800"/>
        <w:rPr>
          <w:rFonts w:ascii="Arial" w:hAnsi="Arial" w:cs="Arial"/>
          <w:sz w:val="24"/>
          <w:szCs w:val="24"/>
        </w:rPr>
      </w:pPr>
    </w:p>
    <w:p w14:paraId="19EC7AD8" w14:textId="77777777" w:rsidR="00FC52B2" w:rsidRPr="00391397" w:rsidRDefault="00FC52B2" w:rsidP="00FC52B2">
      <w:pPr>
        <w:pStyle w:val="Heading1"/>
        <w:rPr>
          <w:rFonts w:ascii="Arial" w:hAnsi="Arial" w:cs="Arial"/>
          <w:b/>
          <w:szCs w:val="24"/>
        </w:rPr>
      </w:pPr>
      <w:r w:rsidRPr="00391397">
        <w:rPr>
          <w:rFonts w:ascii="Arial" w:hAnsi="Arial" w:cs="Arial"/>
          <w:b/>
          <w:szCs w:val="24"/>
        </w:rPr>
        <w:t xml:space="preserve">ARTICLE </w:t>
      </w:r>
      <w:r w:rsidR="00AC08D2" w:rsidRPr="00391397">
        <w:rPr>
          <w:rFonts w:ascii="Arial" w:hAnsi="Arial" w:cs="Arial"/>
          <w:b/>
          <w:szCs w:val="24"/>
        </w:rPr>
        <w:t>XII</w:t>
      </w:r>
      <w:r w:rsidRPr="00391397">
        <w:rPr>
          <w:rFonts w:ascii="Arial" w:hAnsi="Arial" w:cs="Arial"/>
          <w:b/>
          <w:szCs w:val="24"/>
        </w:rPr>
        <w:t>- DISSOLUTION</w:t>
      </w:r>
    </w:p>
    <w:p w14:paraId="203172EF" w14:textId="77777777" w:rsidR="00FC52B2" w:rsidRPr="00391397" w:rsidRDefault="00FC52B2" w:rsidP="00FC52B2">
      <w:pPr>
        <w:rPr>
          <w:rFonts w:ascii="Arial" w:hAnsi="Arial" w:cs="Arial"/>
          <w:sz w:val="24"/>
          <w:szCs w:val="24"/>
        </w:rPr>
      </w:pPr>
    </w:p>
    <w:p w14:paraId="2412F2B9" w14:textId="77777777" w:rsidR="00FC52B2" w:rsidRPr="00391397" w:rsidRDefault="00FC52B2" w:rsidP="0002048B">
      <w:pPr>
        <w:spacing w:line="240" w:lineRule="exact"/>
        <w:rPr>
          <w:rFonts w:ascii="Arial" w:hAnsi="Arial" w:cs="Arial"/>
          <w:sz w:val="24"/>
          <w:szCs w:val="24"/>
        </w:rPr>
      </w:pPr>
      <w:r w:rsidRPr="00391397">
        <w:rPr>
          <w:rFonts w:ascii="Arial" w:hAnsi="Arial" w:cs="Arial"/>
          <w:sz w:val="24"/>
          <w:szCs w:val="24"/>
        </w:rPr>
        <w:t xml:space="preserve">       </w:t>
      </w:r>
      <w:r w:rsidRPr="00391397">
        <w:rPr>
          <w:rFonts w:ascii="Arial" w:hAnsi="Arial" w:cs="Arial"/>
          <w:sz w:val="24"/>
          <w:szCs w:val="24"/>
        </w:rPr>
        <w:tab/>
        <w:t xml:space="preserve">On dissolution of this organization all of its assets remaining after payment of all costs and expenses of such dissolution shall be distributed to organizations which have qualified for exemption under Chapter 501of the Internal Revenue Code </w:t>
      </w:r>
      <w:r w:rsidR="0057563F" w:rsidRPr="00391397">
        <w:rPr>
          <w:rFonts w:ascii="Arial" w:hAnsi="Arial" w:cs="Arial"/>
          <w:sz w:val="24"/>
          <w:szCs w:val="24"/>
        </w:rPr>
        <w:t>of 1954 as amended</w:t>
      </w:r>
      <w:r w:rsidR="0057563F" w:rsidRPr="00391397">
        <w:rPr>
          <w:rFonts w:ascii="Arial" w:hAnsi="Arial" w:cs="Arial"/>
          <w:b/>
          <w:sz w:val="24"/>
          <w:szCs w:val="24"/>
        </w:rPr>
        <w:t xml:space="preserve"> </w:t>
      </w:r>
      <w:r w:rsidRPr="00391397">
        <w:rPr>
          <w:rFonts w:ascii="Arial" w:hAnsi="Arial" w:cs="Arial"/>
          <w:sz w:val="24"/>
          <w:szCs w:val="24"/>
        </w:rPr>
        <w:t>or to the federal government or to a state or local government for a public purpose, and none of the assets will be distributed to any members, officers or trustees of this organization.</w:t>
      </w:r>
    </w:p>
    <w:p w14:paraId="05F66A05" w14:textId="77777777" w:rsidR="00FC52B2" w:rsidRPr="00391397" w:rsidRDefault="00FC52B2" w:rsidP="00FC52B2">
      <w:pPr>
        <w:tabs>
          <w:tab w:val="left" w:pos="-1440"/>
          <w:tab w:val="left" w:pos="-720"/>
          <w:tab w:val="left" w:pos="0"/>
          <w:tab w:val="left" w:pos="720"/>
          <w:tab w:val="left" w:pos="1620"/>
          <w:tab w:val="left" w:pos="199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tLeast"/>
        <w:ind w:left="1620" w:hanging="1620"/>
        <w:rPr>
          <w:rFonts w:ascii="Arial" w:hAnsi="Arial" w:cs="Arial"/>
          <w:sz w:val="24"/>
          <w:szCs w:val="24"/>
        </w:rPr>
      </w:pPr>
    </w:p>
    <w:p w14:paraId="594DE7E1" w14:textId="77777777" w:rsidR="00FC52B2" w:rsidRPr="00391397" w:rsidRDefault="00FC52B2" w:rsidP="00FC52B2">
      <w:pPr>
        <w:tabs>
          <w:tab w:val="left" w:pos="-1440"/>
          <w:tab w:val="left" w:pos="-720"/>
          <w:tab w:val="left" w:pos="0"/>
          <w:tab w:val="left" w:pos="720"/>
          <w:tab w:val="left" w:pos="1620"/>
          <w:tab w:val="left" w:pos="199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center"/>
        <w:rPr>
          <w:rFonts w:ascii="Arial" w:hAnsi="Arial" w:cs="Arial"/>
          <w:b/>
          <w:sz w:val="24"/>
          <w:szCs w:val="24"/>
        </w:rPr>
      </w:pPr>
      <w:r w:rsidRPr="00391397">
        <w:rPr>
          <w:rFonts w:ascii="Arial" w:hAnsi="Arial" w:cs="Arial"/>
          <w:b/>
          <w:sz w:val="24"/>
          <w:szCs w:val="24"/>
        </w:rPr>
        <w:t xml:space="preserve">ARTICLE </w:t>
      </w:r>
      <w:r w:rsidR="00AC08D2" w:rsidRPr="00391397">
        <w:rPr>
          <w:rFonts w:ascii="Arial" w:hAnsi="Arial" w:cs="Arial"/>
          <w:b/>
          <w:sz w:val="24"/>
          <w:szCs w:val="24"/>
        </w:rPr>
        <w:t>XIII</w:t>
      </w:r>
      <w:r w:rsidR="009E3DA8" w:rsidRPr="00391397">
        <w:rPr>
          <w:rFonts w:ascii="Arial" w:hAnsi="Arial" w:cs="Arial"/>
          <w:b/>
          <w:sz w:val="24"/>
          <w:szCs w:val="24"/>
        </w:rPr>
        <w:t xml:space="preserve">--- </w:t>
      </w:r>
      <w:r w:rsidRPr="00391397">
        <w:rPr>
          <w:rFonts w:ascii="Arial" w:hAnsi="Arial" w:cs="Arial"/>
          <w:b/>
          <w:sz w:val="24"/>
          <w:szCs w:val="24"/>
        </w:rPr>
        <w:t>ENABLING PROVISION</w:t>
      </w:r>
    </w:p>
    <w:p w14:paraId="1CC58712" w14:textId="77777777" w:rsidR="00FC52B2" w:rsidRPr="00391397" w:rsidRDefault="00FC52B2" w:rsidP="00FC52B2">
      <w:pPr>
        <w:tabs>
          <w:tab w:val="left" w:pos="-1440"/>
          <w:tab w:val="left" w:pos="-720"/>
          <w:tab w:val="left" w:pos="0"/>
          <w:tab w:val="left" w:pos="720"/>
          <w:tab w:val="left" w:pos="1620"/>
          <w:tab w:val="left" w:pos="199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tLeast"/>
        <w:rPr>
          <w:rFonts w:ascii="Arial" w:hAnsi="Arial" w:cs="Arial"/>
          <w:b/>
          <w:sz w:val="24"/>
          <w:szCs w:val="24"/>
        </w:rPr>
      </w:pPr>
    </w:p>
    <w:p w14:paraId="60DB7955" w14:textId="77777777" w:rsidR="00FC52B2" w:rsidRPr="00391397" w:rsidRDefault="00FC52B2" w:rsidP="00FC52B2">
      <w:pPr>
        <w:tabs>
          <w:tab w:val="left" w:pos="-1440"/>
          <w:tab w:val="left" w:pos="-720"/>
          <w:tab w:val="left" w:pos="0"/>
          <w:tab w:val="left" w:pos="720"/>
          <w:tab w:val="left" w:pos="1620"/>
          <w:tab w:val="left" w:pos="199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tLeast"/>
        <w:ind w:left="1620" w:hanging="1620"/>
        <w:rPr>
          <w:rFonts w:ascii="Arial" w:hAnsi="Arial" w:cs="Arial"/>
          <w:sz w:val="24"/>
          <w:szCs w:val="24"/>
        </w:rPr>
      </w:pPr>
      <w:r w:rsidRPr="00391397">
        <w:rPr>
          <w:rFonts w:ascii="Arial" w:hAnsi="Arial" w:cs="Arial"/>
          <w:sz w:val="24"/>
          <w:szCs w:val="24"/>
        </w:rPr>
        <w:t>This Constitution and these Bylaws shal</w:t>
      </w:r>
      <w:r w:rsidR="00CA2008" w:rsidRPr="00391397">
        <w:rPr>
          <w:rFonts w:ascii="Arial" w:hAnsi="Arial" w:cs="Arial"/>
          <w:sz w:val="24"/>
          <w:szCs w:val="24"/>
        </w:rPr>
        <w:t>l become effective September 29</w:t>
      </w:r>
      <w:r w:rsidRPr="00391397">
        <w:rPr>
          <w:rFonts w:ascii="Arial" w:hAnsi="Arial" w:cs="Arial"/>
          <w:sz w:val="24"/>
          <w:szCs w:val="24"/>
        </w:rPr>
        <w:t>, 20</w:t>
      </w:r>
      <w:r w:rsidR="0037612B" w:rsidRPr="00391397">
        <w:rPr>
          <w:rFonts w:ascii="Arial" w:hAnsi="Arial" w:cs="Arial"/>
          <w:sz w:val="24"/>
          <w:szCs w:val="24"/>
        </w:rPr>
        <w:t>10</w:t>
      </w:r>
    </w:p>
    <w:p w14:paraId="5ECA89C5" w14:textId="77777777" w:rsidR="00FC52B2" w:rsidRPr="00391397" w:rsidRDefault="00FC52B2" w:rsidP="00FC52B2">
      <w:pPr>
        <w:tabs>
          <w:tab w:val="left" w:pos="-1440"/>
          <w:tab w:val="left" w:pos="-720"/>
          <w:tab w:val="left" w:pos="0"/>
          <w:tab w:val="left" w:pos="720"/>
          <w:tab w:val="left" w:pos="1620"/>
          <w:tab w:val="left" w:pos="199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tLeast"/>
        <w:ind w:left="1620" w:hanging="1620"/>
        <w:rPr>
          <w:rFonts w:ascii="Arial" w:hAnsi="Arial" w:cs="Arial"/>
          <w:sz w:val="24"/>
          <w:szCs w:val="24"/>
        </w:rPr>
      </w:pPr>
      <w:r w:rsidRPr="00391397">
        <w:rPr>
          <w:rFonts w:ascii="Arial" w:hAnsi="Arial" w:cs="Arial"/>
          <w:sz w:val="24"/>
          <w:szCs w:val="24"/>
        </w:rPr>
        <w:t xml:space="preserve">following their adoption, and shall remain in effect until amended according to </w:t>
      </w:r>
    </w:p>
    <w:p w14:paraId="1B1426E1" w14:textId="77777777" w:rsidR="00FC52B2" w:rsidRPr="00391397" w:rsidRDefault="00FC52B2" w:rsidP="00FC52B2">
      <w:pPr>
        <w:tabs>
          <w:tab w:val="left" w:pos="-1440"/>
          <w:tab w:val="left" w:pos="-720"/>
          <w:tab w:val="left" w:pos="0"/>
          <w:tab w:val="left" w:pos="720"/>
          <w:tab w:val="left" w:pos="1620"/>
          <w:tab w:val="left" w:pos="199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tLeast"/>
        <w:ind w:left="1620" w:hanging="1620"/>
        <w:rPr>
          <w:rFonts w:ascii="Arial" w:hAnsi="Arial" w:cs="Arial"/>
          <w:sz w:val="24"/>
          <w:szCs w:val="24"/>
        </w:rPr>
      </w:pPr>
      <w:r w:rsidRPr="00391397">
        <w:rPr>
          <w:rFonts w:ascii="Arial" w:hAnsi="Arial" w:cs="Arial"/>
          <w:sz w:val="24"/>
          <w:szCs w:val="24"/>
        </w:rPr>
        <w:t>regulations herein provided.</w:t>
      </w:r>
    </w:p>
    <w:p w14:paraId="6F24572F" w14:textId="77777777" w:rsidR="00EC2C66" w:rsidRPr="00391397" w:rsidRDefault="00EC2C66" w:rsidP="005C594B">
      <w:pPr>
        <w:pStyle w:val="BodyText"/>
        <w:rPr>
          <w:rFonts w:ascii="Arial" w:hAnsi="Arial" w:cs="Arial"/>
          <w:szCs w:val="24"/>
        </w:rPr>
      </w:pPr>
    </w:p>
    <w:p w14:paraId="603190EC" w14:textId="77777777" w:rsidR="00F90F0E" w:rsidRPr="00391397" w:rsidRDefault="00F90F0E" w:rsidP="005C594B">
      <w:pPr>
        <w:pStyle w:val="BodyText"/>
        <w:rPr>
          <w:rFonts w:ascii="Arial" w:hAnsi="Arial" w:cs="Arial"/>
          <w:szCs w:val="24"/>
        </w:rPr>
      </w:pPr>
    </w:p>
    <w:p w14:paraId="68918878" w14:textId="77777777" w:rsidR="0002048B" w:rsidRPr="00391397" w:rsidRDefault="0002048B" w:rsidP="005C594B">
      <w:pPr>
        <w:pStyle w:val="BodyText"/>
        <w:rPr>
          <w:rFonts w:ascii="Arial" w:hAnsi="Arial" w:cs="Arial"/>
          <w:szCs w:val="24"/>
        </w:rPr>
      </w:pPr>
    </w:p>
    <w:p w14:paraId="322D6286" w14:textId="77777777" w:rsidR="0002048B" w:rsidRPr="00391397" w:rsidRDefault="0002048B" w:rsidP="005C594B">
      <w:pPr>
        <w:pStyle w:val="BodyText"/>
        <w:rPr>
          <w:rFonts w:ascii="Arial" w:hAnsi="Arial" w:cs="Arial"/>
          <w:szCs w:val="24"/>
        </w:rPr>
      </w:pPr>
    </w:p>
    <w:p w14:paraId="12297CFC" w14:textId="77777777" w:rsidR="0002048B" w:rsidRPr="00391397" w:rsidRDefault="0002048B" w:rsidP="005C594B">
      <w:pPr>
        <w:pStyle w:val="BodyText"/>
        <w:rPr>
          <w:rFonts w:ascii="Arial" w:hAnsi="Arial" w:cs="Arial"/>
          <w:szCs w:val="24"/>
        </w:rPr>
      </w:pPr>
    </w:p>
    <w:p w14:paraId="5CAC7BE7" w14:textId="77777777" w:rsidR="0002048B" w:rsidRPr="00391397" w:rsidRDefault="0002048B" w:rsidP="005C594B">
      <w:pPr>
        <w:pStyle w:val="BodyText"/>
        <w:rPr>
          <w:rFonts w:ascii="Arial" w:hAnsi="Arial" w:cs="Arial"/>
          <w:szCs w:val="24"/>
        </w:rPr>
      </w:pPr>
    </w:p>
    <w:p w14:paraId="601A3B23" w14:textId="77777777" w:rsidR="0002048B" w:rsidRPr="00391397" w:rsidRDefault="0002048B" w:rsidP="005C594B">
      <w:pPr>
        <w:pStyle w:val="BodyText"/>
        <w:rPr>
          <w:rFonts w:ascii="Arial" w:hAnsi="Arial" w:cs="Arial"/>
          <w:szCs w:val="24"/>
        </w:rPr>
      </w:pPr>
    </w:p>
    <w:p w14:paraId="695B8EF8" w14:textId="77777777" w:rsidR="00AC08D2" w:rsidRPr="00391397" w:rsidRDefault="00AC08D2" w:rsidP="005C594B">
      <w:pPr>
        <w:pStyle w:val="BodyText"/>
        <w:rPr>
          <w:rFonts w:ascii="Arial" w:hAnsi="Arial" w:cs="Arial"/>
          <w:szCs w:val="24"/>
        </w:rPr>
      </w:pPr>
    </w:p>
    <w:p w14:paraId="7888B774" w14:textId="77777777" w:rsidR="00AC08D2" w:rsidRPr="00391397" w:rsidRDefault="00AC08D2" w:rsidP="005C594B">
      <w:pPr>
        <w:pStyle w:val="BodyText"/>
        <w:rPr>
          <w:rFonts w:ascii="Arial" w:hAnsi="Arial" w:cs="Arial"/>
          <w:szCs w:val="24"/>
        </w:rPr>
      </w:pPr>
    </w:p>
    <w:p w14:paraId="2FF2C48B" w14:textId="77777777" w:rsidR="00AC08D2" w:rsidRPr="00391397" w:rsidRDefault="00AC08D2" w:rsidP="005C594B">
      <w:pPr>
        <w:pStyle w:val="BodyText"/>
        <w:rPr>
          <w:rFonts w:ascii="Arial" w:hAnsi="Arial" w:cs="Arial"/>
          <w:szCs w:val="24"/>
        </w:rPr>
      </w:pPr>
    </w:p>
    <w:p w14:paraId="0F6AD573" w14:textId="77777777" w:rsidR="0002048B" w:rsidRPr="00391397" w:rsidRDefault="0002048B" w:rsidP="005C594B">
      <w:pPr>
        <w:pStyle w:val="BodyText"/>
        <w:rPr>
          <w:rFonts w:ascii="Arial" w:hAnsi="Arial" w:cs="Arial"/>
          <w:szCs w:val="24"/>
        </w:rPr>
      </w:pPr>
    </w:p>
    <w:p w14:paraId="108B6529" w14:textId="77777777" w:rsidR="0002048B" w:rsidRPr="00391397" w:rsidRDefault="0002048B" w:rsidP="005C594B">
      <w:pPr>
        <w:pStyle w:val="BodyText"/>
        <w:rPr>
          <w:rFonts w:ascii="Arial" w:hAnsi="Arial" w:cs="Arial"/>
          <w:szCs w:val="24"/>
        </w:rPr>
      </w:pPr>
    </w:p>
    <w:p w14:paraId="4EB49B34" w14:textId="77777777" w:rsidR="00FD6D17" w:rsidRPr="00391397" w:rsidRDefault="00FD6D17" w:rsidP="00FD6D17">
      <w:pPr>
        <w:pStyle w:val="Title"/>
        <w:jc w:val="left"/>
        <w:rPr>
          <w:rFonts w:ascii="Arial" w:hAnsi="Arial" w:cs="Arial"/>
          <w:szCs w:val="24"/>
        </w:rPr>
      </w:pPr>
    </w:p>
    <w:p w14:paraId="01B2F468" w14:textId="77777777" w:rsidR="00FD6D17" w:rsidRPr="00391397" w:rsidRDefault="00FD6D17" w:rsidP="00FD6D17">
      <w:pPr>
        <w:pStyle w:val="Title"/>
        <w:jc w:val="left"/>
        <w:rPr>
          <w:rFonts w:ascii="Arial" w:hAnsi="Arial" w:cs="Arial"/>
          <w:szCs w:val="24"/>
        </w:rPr>
      </w:pPr>
    </w:p>
    <w:p w14:paraId="4956FD71" w14:textId="77777777" w:rsidR="00FD6D17" w:rsidRPr="00391397" w:rsidRDefault="00FD6D17" w:rsidP="00FD6D17">
      <w:pPr>
        <w:pStyle w:val="Title"/>
        <w:jc w:val="left"/>
        <w:rPr>
          <w:rFonts w:ascii="Arial" w:hAnsi="Arial" w:cs="Arial"/>
          <w:szCs w:val="24"/>
        </w:rPr>
      </w:pPr>
    </w:p>
    <w:p w14:paraId="2945B2B8" w14:textId="77777777" w:rsidR="00FD6D17" w:rsidRPr="00391397" w:rsidRDefault="00FD6D17" w:rsidP="00FD6D17">
      <w:pPr>
        <w:pStyle w:val="Title"/>
        <w:jc w:val="left"/>
        <w:rPr>
          <w:rFonts w:ascii="Arial" w:hAnsi="Arial" w:cs="Arial"/>
          <w:szCs w:val="24"/>
        </w:rPr>
      </w:pPr>
    </w:p>
    <w:p w14:paraId="71E5FF14" w14:textId="77777777" w:rsidR="00FD6D17" w:rsidRPr="00391397" w:rsidRDefault="00FD6D17" w:rsidP="00FD6D17">
      <w:pPr>
        <w:pStyle w:val="Title"/>
        <w:jc w:val="left"/>
        <w:rPr>
          <w:rFonts w:ascii="Arial" w:hAnsi="Arial" w:cs="Arial"/>
          <w:szCs w:val="24"/>
        </w:rPr>
      </w:pPr>
    </w:p>
    <w:p w14:paraId="1F7791FC" w14:textId="77777777" w:rsidR="00FD6D17" w:rsidRPr="00391397" w:rsidRDefault="00FD6D17" w:rsidP="00FD6D17">
      <w:pPr>
        <w:pStyle w:val="Title"/>
        <w:jc w:val="left"/>
        <w:rPr>
          <w:rFonts w:ascii="Arial" w:hAnsi="Arial" w:cs="Arial"/>
          <w:szCs w:val="24"/>
        </w:rPr>
      </w:pPr>
    </w:p>
    <w:p w14:paraId="492843CB" w14:textId="77777777" w:rsidR="00FD6D17" w:rsidRPr="00391397" w:rsidRDefault="00FD6D17" w:rsidP="00FD6D17">
      <w:pPr>
        <w:pStyle w:val="Title"/>
        <w:jc w:val="left"/>
        <w:rPr>
          <w:rFonts w:ascii="Arial" w:hAnsi="Arial" w:cs="Arial"/>
          <w:szCs w:val="24"/>
        </w:rPr>
      </w:pPr>
    </w:p>
    <w:p w14:paraId="28BD9505" w14:textId="77777777" w:rsidR="00FD6D17" w:rsidRPr="00391397" w:rsidRDefault="00FD6D17" w:rsidP="00FD6D17">
      <w:pPr>
        <w:pStyle w:val="Title"/>
        <w:jc w:val="left"/>
        <w:rPr>
          <w:rFonts w:ascii="Arial" w:hAnsi="Arial" w:cs="Arial"/>
          <w:szCs w:val="24"/>
        </w:rPr>
      </w:pPr>
    </w:p>
    <w:p w14:paraId="0C0AA53B" w14:textId="77777777" w:rsidR="00FD6D17" w:rsidRPr="00391397" w:rsidRDefault="00FD6D17" w:rsidP="00FD6D17">
      <w:pPr>
        <w:pStyle w:val="Title"/>
        <w:jc w:val="left"/>
        <w:rPr>
          <w:rFonts w:ascii="Arial" w:hAnsi="Arial" w:cs="Arial"/>
          <w:szCs w:val="24"/>
        </w:rPr>
      </w:pPr>
    </w:p>
    <w:p w14:paraId="0F7175B2" w14:textId="77777777" w:rsidR="00FD6D17" w:rsidRPr="00391397" w:rsidRDefault="00FD6D17" w:rsidP="00FD6D17">
      <w:pPr>
        <w:pStyle w:val="Title"/>
        <w:jc w:val="left"/>
        <w:rPr>
          <w:rFonts w:ascii="Arial" w:hAnsi="Arial" w:cs="Arial"/>
          <w:szCs w:val="24"/>
        </w:rPr>
      </w:pPr>
    </w:p>
    <w:p w14:paraId="0EBCD60E" w14:textId="77777777" w:rsidR="00FD6D17" w:rsidRPr="00391397" w:rsidRDefault="00FD6D17" w:rsidP="00FD6D17">
      <w:pPr>
        <w:pStyle w:val="Title"/>
        <w:jc w:val="left"/>
        <w:rPr>
          <w:rFonts w:ascii="Arial" w:hAnsi="Arial" w:cs="Arial"/>
          <w:szCs w:val="24"/>
        </w:rPr>
      </w:pPr>
    </w:p>
    <w:p w14:paraId="7D6C86E3" w14:textId="77777777" w:rsidR="00FD6D17" w:rsidRPr="00391397" w:rsidRDefault="00FD6D17" w:rsidP="00FD6D17">
      <w:pPr>
        <w:pStyle w:val="Title"/>
        <w:jc w:val="left"/>
        <w:rPr>
          <w:rFonts w:ascii="Arial" w:hAnsi="Arial" w:cs="Arial"/>
          <w:szCs w:val="24"/>
        </w:rPr>
      </w:pPr>
    </w:p>
    <w:p w14:paraId="477FAE52" w14:textId="77777777" w:rsidR="00FD6D17" w:rsidRPr="00391397" w:rsidRDefault="00FD6D17" w:rsidP="00FD6D17">
      <w:pPr>
        <w:pStyle w:val="Title"/>
        <w:jc w:val="left"/>
        <w:rPr>
          <w:rFonts w:ascii="Arial" w:hAnsi="Arial" w:cs="Arial"/>
          <w:szCs w:val="24"/>
        </w:rPr>
      </w:pPr>
    </w:p>
    <w:p w14:paraId="084F635F" w14:textId="77777777" w:rsidR="00FD6D17" w:rsidRPr="00391397" w:rsidRDefault="00FD6D17" w:rsidP="00FD6D17">
      <w:pPr>
        <w:pStyle w:val="Title"/>
        <w:jc w:val="left"/>
        <w:rPr>
          <w:rFonts w:ascii="Arial" w:hAnsi="Arial" w:cs="Arial"/>
          <w:szCs w:val="24"/>
        </w:rPr>
      </w:pPr>
    </w:p>
    <w:p w14:paraId="68A3F658" w14:textId="77777777" w:rsidR="00FD6D17" w:rsidRPr="00391397" w:rsidRDefault="00FD6D17" w:rsidP="00FD6D17">
      <w:pPr>
        <w:pStyle w:val="Title"/>
        <w:jc w:val="left"/>
        <w:rPr>
          <w:rFonts w:ascii="Arial" w:hAnsi="Arial" w:cs="Arial"/>
          <w:szCs w:val="24"/>
        </w:rPr>
      </w:pPr>
    </w:p>
    <w:p w14:paraId="752E8F11" w14:textId="77777777" w:rsidR="00FD6D17" w:rsidRPr="00391397" w:rsidRDefault="00FD6D17" w:rsidP="00FD6D17">
      <w:pPr>
        <w:pStyle w:val="Title"/>
        <w:jc w:val="left"/>
        <w:rPr>
          <w:rFonts w:ascii="Arial" w:hAnsi="Arial" w:cs="Arial"/>
          <w:szCs w:val="24"/>
        </w:rPr>
      </w:pPr>
    </w:p>
    <w:p w14:paraId="16337E1B" w14:textId="77777777" w:rsidR="00FD6D17" w:rsidRPr="00391397" w:rsidRDefault="00FD6D17" w:rsidP="00FD6D17">
      <w:pPr>
        <w:pStyle w:val="Title"/>
        <w:jc w:val="left"/>
        <w:rPr>
          <w:rFonts w:ascii="Arial" w:hAnsi="Arial" w:cs="Arial"/>
          <w:szCs w:val="24"/>
        </w:rPr>
      </w:pPr>
    </w:p>
    <w:p w14:paraId="5079A042" w14:textId="77777777" w:rsidR="00CA2008" w:rsidRPr="00391397" w:rsidRDefault="00CA2008" w:rsidP="00FD6D17">
      <w:pPr>
        <w:pStyle w:val="Title"/>
        <w:jc w:val="left"/>
        <w:rPr>
          <w:rFonts w:ascii="Arial" w:hAnsi="Arial" w:cs="Arial"/>
          <w:szCs w:val="24"/>
        </w:rPr>
      </w:pPr>
    </w:p>
    <w:p w14:paraId="6505E4A2" w14:textId="77777777" w:rsidR="00CA2008" w:rsidRPr="00391397" w:rsidRDefault="00CA2008" w:rsidP="00FD6D17">
      <w:pPr>
        <w:pStyle w:val="Title"/>
        <w:jc w:val="left"/>
        <w:rPr>
          <w:rFonts w:ascii="Arial" w:hAnsi="Arial" w:cs="Arial"/>
          <w:szCs w:val="24"/>
        </w:rPr>
      </w:pPr>
    </w:p>
    <w:p w14:paraId="2E2100D5" w14:textId="77777777" w:rsidR="00FD6D17" w:rsidRPr="00391397" w:rsidRDefault="00FD6D17" w:rsidP="00FD6D17">
      <w:pPr>
        <w:pStyle w:val="Title"/>
        <w:jc w:val="left"/>
        <w:rPr>
          <w:rFonts w:ascii="Arial" w:hAnsi="Arial" w:cs="Arial"/>
          <w:szCs w:val="24"/>
        </w:rPr>
      </w:pPr>
    </w:p>
    <w:p w14:paraId="4329A706" w14:textId="77777777" w:rsidR="00FD6D17" w:rsidRPr="00391397" w:rsidRDefault="00FD6D17" w:rsidP="00401ACA">
      <w:pPr>
        <w:pStyle w:val="Title"/>
        <w:rPr>
          <w:rFonts w:ascii="Arial" w:hAnsi="Arial" w:cs="Arial"/>
          <w:b/>
          <w:i/>
        </w:rPr>
      </w:pPr>
      <w:r w:rsidRPr="00391397">
        <w:rPr>
          <w:rFonts w:ascii="Arial" w:hAnsi="Arial" w:cs="Arial"/>
          <w:b/>
          <w:i/>
        </w:rPr>
        <w:lastRenderedPageBreak/>
        <w:t>BYLAWS OF THE OSCEOLA COUNTY EDUCATION ASSOCIATION</w:t>
      </w:r>
    </w:p>
    <w:p w14:paraId="2FF95B23" w14:textId="77777777" w:rsidR="00FD6D17" w:rsidRPr="00391397" w:rsidRDefault="00FD6D17" w:rsidP="00FD6D17">
      <w:pPr>
        <w:jc w:val="center"/>
        <w:rPr>
          <w:rFonts w:ascii="Arial" w:hAnsi="Arial" w:cs="Arial"/>
          <w:sz w:val="24"/>
        </w:rPr>
      </w:pPr>
    </w:p>
    <w:p w14:paraId="0C2A0BE9" w14:textId="77777777" w:rsidR="00FD6D17" w:rsidRPr="00391397" w:rsidRDefault="00947E5B" w:rsidP="00FD6D17">
      <w:pPr>
        <w:tabs>
          <w:tab w:val="left" w:pos="0"/>
        </w:tabs>
        <w:spacing w:line="240" w:lineRule="exact"/>
        <w:jc w:val="center"/>
        <w:rPr>
          <w:rFonts w:ascii="Arial" w:hAnsi="Arial" w:cs="Arial"/>
          <w:sz w:val="24"/>
        </w:rPr>
      </w:pPr>
      <w:r w:rsidRPr="00391397">
        <w:rPr>
          <w:rFonts w:ascii="Arial" w:hAnsi="Arial" w:cs="Arial"/>
          <w:sz w:val="24"/>
        </w:rPr>
        <w:t>Adopted changes September</w:t>
      </w:r>
      <w:r w:rsidR="00CA2008" w:rsidRPr="00391397">
        <w:rPr>
          <w:rFonts w:ascii="Arial" w:hAnsi="Arial" w:cs="Arial"/>
          <w:sz w:val="24"/>
        </w:rPr>
        <w:t xml:space="preserve"> 2</w:t>
      </w:r>
      <w:r w:rsidRPr="00391397">
        <w:rPr>
          <w:rFonts w:ascii="Arial" w:hAnsi="Arial" w:cs="Arial"/>
          <w:sz w:val="24"/>
        </w:rPr>
        <w:t>9,</w:t>
      </w:r>
      <w:r w:rsidR="009E3DA8" w:rsidRPr="00391397">
        <w:rPr>
          <w:rFonts w:ascii="Arial" w:hAnsi="Arial" w:cs="Arial"/>
          <w:sz w:val="24"/>
        </w:rPr>
        <w:t xml:space="preserve"> </w:t>
      </w:r>
      <w:r w:rsidRPr="00391397">
        <w:rPr>
          <w:rFonts w:ascii="Arial" w:hAnsi="Arial" w:cs="Arial"/>
          <w:sz w:val="24"/>
        </w:rPr>
        <w:t>20</w:t>
      </w:r>
      <w:r w:rsidR="00CA2008" w:rsidRPr="00391397">
        <w:rPr>
          <w:rFonts w:ascii="Arial" w:hAnsi="Arial" w:cs="Arial"/>
          <w:sz w:val="24"/>
        </w:rPr>
        <w:t>10</w:t>
      </w:r>
    </w:p>
    <w:p w14:paraId="441793FB" w14:textId="77777777" w:rsidR="00FD6D17" w:rsidRPr="00391397" w:rsidRDefault="00FD6D17" w:rsidP="00FD6D17">
      <w:pPr>
        <w:tabs>
          <w:tab w:val="left" w:pos="0"/>
        </w:tabs>
        <w:spacing w:line="240" w:lineRule="exact"/>
        <w:jc w:val="center"/>
        <w:rPr>
          <w:rFonts w:ascii="Arial" w:hAnsi="Arial" w:cs="Arial"/>
          <w:b/>
          <w:sz w:val="24"/>
        </w:rPr>
      </w:pPr>
    </w:p>
    <w:p w14:paraId="5794CFB6" w14:textId="77777777" w:rsidR="00FD6D17" w:rsidRPr="00391397" w:rsidRDefault="00FD6D17" w:rsidP="00FD6D17">
      <w:pPr>
        <w:tabs>
          <w:tab w:val="left" w:pos="0"/>
        </w:tabs>
        <w:spacing w:line="240" w:lineRule="exact"/>
        <w:jc w:val="center"/>
        <w:rPr>
          <w:rFonts w:ascii="Arial" w:hAnsi="Arial" w:cs="Arial"/>
          <w:b/>
          <w:sz w:val="24"/>
        </w:rPr>
      </w:pPr>
      <w:r w:rsidRPr="00391397">
        <w:rPr>
          <w:rFonts w:ascii="Arial" w:hAnsi="Arial" w:cs="Arial"/>
          <w:b/>
          <w:sz w:val="24"/>
        </w:rPr>
        <w:t>ARTICLE I - NAME</w:t>
      </w:r>
    </w:p>
    <w:p w14:paraId="02F1568F" w14:textId="77777777" w:rsidR="00FD6D17" w:rsidRPr="00391397" w:rsidRDefault="00FD6D17" w:rsidP="00FD6D17">
      <w:pPr>
        <w:tabs>
          <w:tab w:val="left" w:pos="0"/>
        </w:tabs>
        <w:rPr>
          <w:rFonts w:ascii="Arial" w:hAnsi="Arial" w:cs="Arial"/>
          <w:sz w:val="24"/>
        </w:rPr>
      </w:pPr>
    </w:p>
    <w:p w14:paraId="7F924C77" w14:textId="77777777" w:rsidR="00FD6D17" w:rsidRPr="00391397" w:rsidRDefault="00FD6D17" w:rsidP="00FD6D17">
      <w:pPr>
        <w:spacing w:line="240" w:lineRule="exact"/>
        <w:rPr>
          <w:rFonts w:ascii="Arial" w:hAnsi="Arial" w:cs="Arial"/>
          <w:sz w:val="24"/>
        </w:rPr>
      </w:pPr>
      <w:r w:rsidRPr="00391397">
        <w:rPr>
          <w:rFonts w:ascii="Arial" w:hAnsi="Arial" w:cs="Arial"/>
          <w:sz w:val="24"/>
        </w:rPr>
        <w:t xml:space="preserve">The name of this organization shall be the Osceola County Education Association, sometimes called </w:t>
      </w:r>
      <w:r w:rsidR="00E37917" w:rsidRPr="00391397">
        <w:rPr>
          <w:rFonts w:ascii="Arial" w:hAnsi="Arial" w:cs="Arial"/>
          <w:sz w:val="24"/>
        </w:rPr>
        <w:t>the</w:t>
      </w:r>
      <w:r w:rsidR="00E37917" w:rsidRPr="00391397">
        <w:rPr>
          <w:rFonts w:ascii="Arial" w:hAnsi="Arial" w:cs="Arial"/>
          <w:sz w:val="24"/>
          <w:szCs w:val="24"/>
        </w:rPr>
        <w:t xml:space="preserve"> O</w:t>
      </w:r>
      <w:r w:rsidR="00AD1637" w:rsidRPr="00391397">
        <w:rPr>
          <w:rFonts w:ascii="Arial" w:hAnsi="Arial" w:cs="Arial"/>
          <w:sz w:val="24"/>
          <w:szCs w:val="24"/>
        </w:rPr>
        <w:t>CEA</w:t>
      </w:r>
      <w:r w:rsidRPr="00391397">
        <w:rPr>
          <w:rFonts w:ascii="Arial" w:hAnsi="Arial" w:cs="Arial"/>
        </w:rPr>
        <w:t xml:space="preserve"> </w:t>
      </w:r>
      <w:r w:rsidRPr="00391397">
        <w:rPr>
          <w:rFonts w:ascii="Arial" w:hAnsi="Arial" w:cs="Arial"/>
          <w:sz w:val="24"/>
        </w:rPr>
        <w:t>or the Association.</w:t>
      </w:r>
    </w:p>
    <w:p w14:paraId="2A8C6AFE" w14:textId="77777777" w:rsidR="00FD6D17" w:rsidRPr="00391397" w:rsidRDefault="00FD6D17" w:rsidP="00FD6D17">
      <w:pPr>
        <w:rPr>
          <w:rFonts w:ascii="Arial" w:hAnsi="Arial" w:cs="Arial"/>
          <w:b/>
          <w:sz w:val="24"/>
        </w:rPr>
      </w:pPr>
    </w:p>
    <w:p w14:paraId="67F1631E" w14:textId="77777777" w:rsidR="00FD6D17" w:rsidRPr="00391397" w:rsidRDefault="00FD6D17" w:rsidP="00FD6D17">
      <w:pPr>
        <w:pStyle w:val="Heading1"/>
        <w:rPr>
          <w:rFonts w:ascii="Arial" w:hAnsi="Arial" w:cs="Arial"/>
          <w:b/>
        </w:rPr>
      </w:pPr>
      <w:r w:rsidRPr="00391397">
        <w:rPr>
          <w:rFonts w:ascii="Arial" w:hAnsi="Arial" w:cs="Arial"/>
          <w:b/>
        </w:rPr>
        <w:t>ARTICLE II - OBJECTIVES</w:t>
      </w:r>
    </w:p>
    <w:p w14:paraId="327475BA" w14:textId="77777777" w:rsidR="00FD6D17" w:rsidRPr="00391397" w:rsidRDefault="00FD6D17" w:rsidP="00FD6D17">
      <w:pPr>
        <w:rPr>
          <w:rFonts w:ascii="Arial" w:hAnsi="Arial" w:cs="Arial"/>
          <w:sz w:val="24"/>
        </w:rPr>
      </w:pPr>
    </w:p>
    <w:p w14:paraId="38D535C4" w14:textId="77777777" w:rsidR="00FD6D17" w:rsidRPr="00391397" w:rsidRDefault="00FD6D17" w:rsidP="00FD6D17">
      <w:pPr>
        <w:spacing w:line="240" w:lineRule="exact"/>
        <w:rPr>
          <w:rFonts w:ascii="Arial" w:hAnsi="Arial" w:cs="Arial"/>
          <w:sz w:val="24"/>
        </w:rPr>
      </w:pPr>
      <w:r w:rsidRPr="00391397">
        <w:rPr>
          <w:rFonts w:ascii="Arial" w:hAnsi="Arial" w:cs="Arial"/>
          <w:sz w:val="24"/>
        </w:rPr>
        <w:t>The objectives of this Association shall be:</w:t>
      </w:r>
    </w:p>
    <w:p w14:paraId="667C67D5" w14:textId="77777777" w:rsidR="00FD6D17" w:rsidRPr="00391397" w:rsidRDefault="00FD6D17" w:rsidP="00FD6D17">
      <w:pPr>
        <w:numPr>
          <w:ilvl w:val="0"/>
          <w:numId w:val="1"/>
        </w:numPr>
        <w:spacing w:line="240" w:lineRule="exact"/>
        <w:rPr>
          <w:rFonts w:ascii="Arial" w:hAnsi="Arial" w:cs="Arial"/>
          <w:sz w:val="24"/>
        </w:rPr>
      </w:pPr>
      <w:r w:rsidRPr="00391397">
        <w:rPr>
          <w:rFonts w:ascii="Arial" w:hAnsi="Arial" w:cs="Arial"/>
          <w:sz w:val="24"/>
        </w:rPr>
        <w:t>To improve the structure of the Association in order to insure the full and effective participation of all members, thereby establishing and maintaining an independent, self-governing organization.</w:t>
      </w:r>
    </w:p>
    <w:p w14:paraId="4DA84918" w14:textId="77777777" w:rsidR="00FD6D17" w:rsidRPr="00391397" w:rsidRDefault="00FD6D17" w:rsidP="00FD6D17">
      <w:pPr>
        <w:spacing w:line="240" w:lineRule="exact"/>
        <w:ind w:left="720"/>
        <w:rPr>
          <w:rFonts w:ascii="Arial" w:hAnsi="Arial" w:cs="Arial"/>
          <w:sz w:val="24"/>
        </w:rPr>
      </w:pPr>
    </w:p>
    <w:p w14:paraId="4C08FB14" w14:textId="77777777" w:rsidR="00FD6D17" w:rsidRPr="00391397" w:rsidRDefault="00FD6D17" w:rsidP="00D35443">
      <w:pPr>
        <w:pStyle w:val="ListParagraph"/>
        <w:numPr>
          <w:ilvl w:val="0"/>
          <w:numId w:val="1"/>
        </w:numPr>
        <w:spacing w:line="240" w:lineRule="exact"/>
        <w:rPr>
          <w:rFonts w:ascii="Arial" w:hAnsi="Arial" w:cs="Arial"/>
          <w:sz w:val="24"/>
        </w:rPr>
      </w:pPr>
      <w:r w:rsidRPr="00391397">
        <w:rPr>
          <w:rFonts w:ascii="Arial" w:hAnsi="Arial" w:cs="Arial"/>
          <w:sz w:val="24"/>
        </w:rPr>
        <w:t>To represent the educational employees of Osceola County in collective bargaining with the Osceola County School Board.</w:t>
      </w:r>
    </w:p>
    <w:p w14:paraId="0F95148C" w14:textId="77777777" w:rsidR="00FD6D17" w:rsidRPr="00391397" w:rsidRDefault="00FD6D17" w:rsidP="00FD6D17">
      <w:pPr>
        <w:rPr>
          <w:rFonts w:ascii="Arial" w:hAnsi="Arial" w:cs="Arial"/>
          <w:sz w:val="24"/>
        </w:rPr>
      </w:pPr>
    </w:p>
    <w:p w14:paraId="6541F003" w14:textId="77777777" w:rsidR="00FD6D17" w:rsidRPr="00391397" w:rsidRDefault="00FD6D17" w:rsidP="00FD6D17">
      <w:pPr>
        <w:numPr>
          <w:ilvl w:val="0"/>
          <w:numId w:val="1"/>
        </w:numPr>
        <w:spacing w:line="240" w:lineRule="exact"/>
        <w:rPr>
          <w:rFonts w:ascii="Arial" w:hAnsi="Arial" w:cs="Arial"/>
          <w:sz w:val="24"/>
        </w:rPr>
      </w:pPr>
      <w:r w:rsidRPr="00391397">
        <w:rPr>
          <w:rFonts w:ascii="Arial" w:hAnsi="Arial" w:cs="Arial"/>
          <w:sz w:val="24"/>
        </w:rPr>
        <w:t>To improve the economic and social status of the educational employees of Osceola County.</w:t>
      </w:r>
    </w:p>
    <w:p w14:paraId="2DA182ED" w14:textId="77777777" w:rsidR="00FD6D17" w:rsidRPr="00391397" w:rsidRDefault="00FD6D17" w:rsidP="00FD6D17">
      <w:pPr>
        <w:rPr>
          <w:rFonts w:ascii="Arial" w:hAnsi="Arial" w:cs="Arial"/>
          <w:sz w:val="24"/>
        </w:rPr>
      </w:pPr>
    </w:p>
    <w:p w14:paraId="28287DCA" w14:textId="77777777" w:rsidR="00FD6D17" w:rsidRPr="00391397" w:rsidRDefault="00FD6D17" w:rsidP="00FD6D17">
      <w:pPr>
        <w:numPr>
          <w:ilvl w:val="0"/>
          <w:numId w:val="1"/>
        </w:numPr>
        <w:spacing w:line="240" w:lineRule="exact"/>
        <w:rPr>
          <w:rFonts w:ascii="Arial" w:hAnsi="Arial" w:cs="Arial"/>
          <w:sz w:val="24"/>
        </w:rPr>
      </w:pPr>
      <w:r w:rsidRPr="00391397">
        <w:rPr>
          <w:rFonts w:ascii="Arial" w:hAnsi="Arial" w:cs="Arial"/>
          <w:sz w:val="24"/>
        </w:rPr>
        <w:t>To promote continuous improvement of instruction and curriculum.</w:t>
      </w:r>
    </w:p>
    <w:p w14:paraId="346E70FF" w14:textId="77777777" w:rsidR="00FD6D17" w:rsidRPr="00391397" w:rsidRDefault="00FD6D17" w:rsidP="00FD6D17">
      <w:pPr>
        <w:rPr>
          <w:rFonts w:ascii="Arial" w:hAnsi="Arial" w:cs="Arial"/>
          <w:sz w:val="24"/>
        </w:rPr>
      </w:pPr>
    </w:p>
    <w:p w14:paraId="0BF1AC79" w14:textId="77777777" w:rsidR="00FD6D17" w:rsidRPr="00391397" w:rsidRDefault="00FD6D17" w:rsidP="00FD6D17">
      <w:pPr>
        <w:numPr>
          <w:ilvl w:val="0"/>
          <w:numId w:val="1"/>
        </w:numPr>
        <w:spacing w:line="240" w:lineRule="exact"/>
        <w:rPr>
          <w:rFonts w:ascii="Arial" w:hAnsi="Arial" w:cs="Arial"/>
          <w:sz w:val="24"/>
        </w:rPr>
      </w:pPr>
      <w:r w:rsidRPr="00391397">
        <w:rPr>
          <w:rFonts w:ascii="Arial" w:hAnsi="Arial" w:cs="Arial"/>
          <w:sz w:val="24"/>
        </w:rPr>
        <w:t>To work among the public for broad support of education and for improved attitudes toward the profession.</w:t>
      </w:r>
    </w:p>
    <w:p w14:paraId="51725C85" w14:textId="77777777" w:rsidR="00FD6D17" w:rsidRPr="00391397" w:rsidRDefault="00FD6D17" w:rsidP="00FD6D17">
      <w:pPr>
        <w:rPr>
          <w:rFonts w:ascii="Arial" w:hAnsi="Arial" w:cs="Arial"/>
          <w:sz w:val="24"/>
        </w:rPr>
      </w:pPr>
    </w:p>
    <w:p w14:paraId="2B544DDB" w14:textId="77777777" w:rsidR="00FD6D17" w:rsidRPr="00391397" w:rsidRDefault="00FD6D17" w:rsidP="00FD6D17">
      <w:pPr>
        <w:numPr>
          <w:ilvl w:val="0"/>
          <w:numId w:val="1"/>
        </w:numPr>
        <w:spacing w:line="240" w:lineRule="exact"/>
        <w:rPr>
          <w:rFonts w:ascii="Arial" w:hAnsi="Arial" w:cs="Arial"/>
          <w:sz w:val="24"/>
        </w:rPr>
      </w:pPr>
      <w:r w:rsidRPr="00391397">
        <w:rPr>
          <w:rFonts w:ascii="Arial" w:hAnsi="Arial" w:cs="Arial"/>
          <w:sz w:val="24"/>
        </w:rPr>
        <w:t>To encourage educational employees to exercise their rights and privileges as citizens and to exert leadership in civic affairs.</w:t>
      </w:r>
    </w:p>
    <w:p w14:paraId="5C3BA7D8" w14:textId="77777777" w:rsidR="00FD6D17" w:rsidRPr="00391397" w:rsidRDefault="00FD6D17" w:rsidP="00FD6D17">
      <w:pPr>
        <w:rPr>
          <w:rFonts w:ascii="Arial" w:hAnsi="Arial" w:cs="Arial"/>
          <w:sz w:val="24"/>
        </w:rPr>
      </w:pPr>
    </w:p>
    <w:p w14:paraId="77A2E8C6" w14:textId="77777777" w:rsidR="00FD6D17" w:rsidRPr="00391397" w:rsidRDefault="00FD6D17" w:rsidP="00FD6D17">
      <w:pPr>
        <w:numPr>
          <w:ilvl w:val="0"/>
          <w:numId w:val="1"/>
        </w:numPr>
        <w:spacing w:line="240" w:lineRule="exact"/>
        <w:rPr>
          <w:rFonts w:ascii="Arial" w:hAnsi="Arial" w:cs="Arial"/>
          <w:sz w:val="24"/>
        </w:rPr>
      </w:pPr>
      <w:r w:rsidRPr="00391397">
        <w:rPr>
          <w:rFonts w:ascii="Arial" w:hAnsi="Arial" w:cs="Arial"/>
          <w:sz w:val="24"/>
        </w:rPr>
        <w:t>To promote the rights and welfare of all students.</w:t>
      </w:r>
    </w:p>
    <w:p w14:paraId="3FC8F5EE" w14:textId="77777777" w:rsidR="00FD6D17" w:rsidRPr="00391397" w:rsidRDefault="00FD6D17" w:rsidP="00FD6D17">
      <w:pPr>
        <w:rPr>
          <w:rFonts w:ascii="Arial" w:hAnsi="Arial" w:cs="Arial"/>
          <w:sz w:val="24"/>
        </w:rPr>
      </w:pPr>
    </w:p>
    <w:p w14:paraId="1B8F8AFF" w14:textId="77777777" w:rsidR="00FD6D17" w:rsidRPr="00391397" w:rsidRDefault="00FD6D17" w:rsidP="00FD6D17">
      <w:pPr>
        <w:numPr>
          <w:ilvl w:val="0"/>
          <w:numId w:val="1"/>
        </w:numPr>
        <w:spacing w:line="240" w:lineRule="exact"/>
        <w:rPr>
          <w:rFonts w:ascii="Arial" w:hAnsi="Arial" w:cs="Arial"/>
          <w:sz w:val="24"/>
        </w:rPr>
      </w:pPr>
      <w:r w:rsidRPr="00391397">
        <w:rPr>
          <w:rFonts w:ascii="Arial" w:hAnsi="Arial" w:cs="Arial"/>
          <w:sz w:val="24"/>
        </w:rPr>
        <w:t>To assist each student in realizing his or her maximum potential.</w:t>
      </w:r>
    </w:p>
    <w:p w14:paraId="6CD422D0" w14:textId="77777777" w:rsidR="00FD6D17" w:rsidRPr="00391397" w:rsidRDefault="00FD6D17" w:rsidP="00FD6D17">
      <w:pPr>
        <w:rPr>
          <w:rFonts w:ascii="Arial" w:hAnsi="Arial" w:cs="Arial"/>
          <w:sz w:val="24"/>
        </w:rPr>
      </w:pPr>
    </w:p>
    <w:p w14:paraId="21487F06" w14:textId="77777777" w:rsidR="00FD6D17" w:rsidRPr="00391397" w:rsidRDefault="00FD6D17" w:rsidP="00FD6D17">
      <w:pPr>
        <w:numPr>
          <w:ilvl w:val="0"/>
          <w:numId w:val="1"/>
        </w:numPr>
        <w:spacing w:line="240" w:lineRule="exact"/>
        <w:rPr>
          <w:rFonts w:ascii="Arial" w:hAnsi="Arial" w:cs="Arial"/>
          <w:sz w:val="24"/>
        </w:rPr>
      </w:pPr>
      <w:r w:rsidRPr="00391397">
        <w:rPr>
          <w:rFonts w:ascii="Arial" w:hAnsi="Arial" w:cs="Arial"/>
          <w:sz w:val="24"/>
        </w:rPr>
        <w:t>To protect and support its members as employees in disputes with the Osceola County School Board or with those acting on behalf of the Board.</w:t>
      </w:r>
    </w:p>
    <w:p w14:paraId="753DCD96" w14:textId="77777777" w:rsidR="00FD6D17" w:rsidRPr="00391397" w:rsidRDefault="00FD6D17" w:rsidP="00FD6D17">
      <w:pPr>
        <w:rPr>
          <w:rFonts w:ascii="Arial" w:hAnsi="Arial" w:cs="Arial"/>
          <w:sz w:val="24"/>
        </w:rPr>
      </w:pPr>
    </w:p>
    <w:p w14:paraId="5F04ED79" w14:textId="77777777" w:rsidR="00FD6D17" w:rsidRPr="00391397" w:rsidRDefault="00FD6D17" w:rsidP="00FD6D17">
      <w:pPr>
        <w:numPr>
          <w:ilvl w:val="0"/>
          <w:numId w:val="1"/>
        </w:numPr>
        <w:spacing w:line="240" w:lineRule="exact"/>
        <w:rPr>
          <w:rFonts w:ascii="Arial" w:hAnsi="Arial" w:cs="Arial"/>
          <w:sz w:val="24"/>
        </w:rPr>
      </w:pPr>
      <w:r w:rsidRPr="00391397">
        <w:rPr>
          <w:rFonts w:ascii="Arial" w:hAnsi="Arial" w:cs="Arial"/>
          <w:sz w:val="24"/>
        </w:rPr>
        <w:t>To advance the professional rights of educational employees by promoting and protecting the rights and welfare of its members, and to enhance professional responsibilities in order to further the consistent development in improvement of the profession and its practitioners.</w:t>
      </w:r>
    </w:p>
    <w:p w14:paraId="5B173012" w14:textId="77777777" w:rsidR="00FD6D17" w:rsidRPr="00391397" w:rsidRDefault="00FD6D17" w:rsidP="00FD6D17">
      <w:pPr>
        <w:rPr>
          <w:rFonts w:ascii="Arial" w:hAnsi="Arial" w:cs="Arial"/>
          <w:sz w:val="24"/>
        </w:rPr>
      </w:pPr>
    </w:p>
    <w:p w14:paraId="239BF8B5" w14:textId="77777777" w:rsidR="00FD6D17" w:rsidRPr="00391397" w:rsidRDefault="00FD6D17" w:rsidP="00FD6D17">
      <w:pPr>
        <w:spacing w:line="240" w:lineRule="exact"/>
        <w:rPr>
          <w:rFonts w:ascii="Arial" w:hAnsi="Arial" w:cs="Arial"/>
          <w:sz w:val="24"/>
        </w:rPr>
      </w:pPr>
    </w:p>
    <w:p w14:paraId="31A10D40" w14:textId="77777777" w:rsidR="00FD6D17" w:rsidRPr="00391397" w:rsidRDefault="00FD6D17" w:rsidP="00FD6D17">
      <w:pPr>
        <w:rPr>
          <w:rFonts w:ascii="Arial" w:hAnsi="Arial" w:cs="Arial"/>
          <w:sz w:val="24"/>
        </w:rPr>
      </w:pPr>
    </w:p>
    <w:p w14:paraId="0A860D65" w14:textId="77777777" w:rsidR="00FD6D17" w:rsidRPr="00391397" w:rsidRDefault="00FD6D17" w:rsidP="00FD6D17">
      <w:pPr>
        <w:rPr>
          <w:rFonts w:ascii="Arial" w:hAnsi="Arial" w:cs="Arial"/>
          <w:sz w:val="24"/>
        </w:rPr>
      </w:pPr>
    </w:p>
    <w:p w14:paraId="53BC978F" w14:textId="77777777" w:rsidR="00FD6D17" w:rsidRPr="00391397" w:rsidRDefault="00FD6D17" w:rsidP="00FD6D17">
      <w:pPr>
        <w:spacing w:line="240" w:lineRule="exact"/>
        <w:rPr>
          <w:rFonts w:ascii="Arial" w:hAnsi="Arial" w:cs="Arial"/>
          <w:sz w:val="24"/>
        </w:rPr>
      </w:pPr>
    </w:p>
    <w:p w14:paraId="050F27D0" w14:textId="77777777" w:rsidR="00FD6D17" w:rsidRPr="00391397" w:rsidRDefault="00FD6D17" w:rsidP="00FD6D17">
      <w:pPr>
        <w:spacing w:line="240" w:lineRule="exact"/>
        <w:rPr>
          <w:rFonts w:ascii="Arial" w:hAnsi="Arial" w:cs="Arial"/>
          <w:sz w:val="24"/>
        </w:rPr>
      </w:pPr>
    </w:p>
    <w:p w14:paraId="31770864" w14:textId="77777777" w:rsidR="00FD6D17" w:rsidRPr="00391397" w:rsidRDefault="00FD6D17" w:rsidP="00FD6D17">
      <w:pPr>
        <w:spacing w:line="240" w:lineRule="exact"/>
        <w:rPr>
          <w:rFonts w:ascii="Arial" w:hAnsi="Arial" w:cs="Arial"/>
          <w:sz w:val="24"/>
        </w:rPr>
      </w:pPr>
    </w:p>
    <w:p w14:paraId="3E89B626" w14:textId="77777777" w:rsidR="00FD6D17" w:rsidRPr="00391397" w:rsidRDefault="00FD6D17" w:rsidP="00FD6D17">
      <w:pPr>
        <w:spacing w:line="240" w:lineRule="exact"/>
        <w:rPr>
          <w:rFonts w:ascii="Arial" w:hAnsi="Arial" w:cs="Arial"/>
          <w:sz w:val="24"/>
        </w:rPr>
      </w:pPr>
    </w:p>
    <w:p w14:paraId="441DB722" w14:textId="77777777" w:rsidR="00FD6D17" w:rsidRPr="00391397" w:rsidRDefault="00FD6D17" w:rsidP="00FD6D17">
      <w:pPr>
        <w:spacing w:line="240" w:lineRule="exact"/>
        <w:rPr>
          <w:rFonts w:ascii="Arial" w:hAnsi="Arial" w:cs="Arial"/>
          <w:sz w:val="24"/>
        </w:rPr>
      </w:pPr>
    </w:p>
    <w:p w14:paraId="43075956" w14:textId="77777777" w:rsidR="00FD6D17" w:rsidRPr="00391397" w:rsidRDefault="00FD6D17" w:rsidP="00FD6D17">
      <w:pPr>
        <w:spacing w:line="240" w:lineRule="exact"/>
        <w:rPr>
          <w:rFonts w:ascii="Arial" w:hAnsi="Arial" w:cs="Arial"/>
          <w:sz w:val="24"/>
        </w:rPr>
      </w:pPr>
    </w:p>
    <w:p w14:paraId="0BFB04BF" w14:textId="77777777" w:rsidR="00FD6D17" w:rsidRPr="00391397" w:rsidRDefault="00FD6D17" w:rsidP="00FD6D17">
      <w:pPr>
        <w:spacing w:line="240" w:lineRule="exact"/>
        <w:rPr>
          <w:rFonts w:ascii="Arial" w:hAnsi="Arial" w:cs="Arial"/>
          <w:sz w:val="24"/>
        </w:rPr>
      </w:pPr>
    </w:p>
    <w:p w14:paraId="37F1D852" w14:textId="77777777" w:rsidR="00FD6D17" w:rsidRPr="00391397" w:rsidRDefault="00FD6D17" w:rsidP="00FD6D17">
      <w:pPr>
        <w:pStyle w:val="Heading1"/>
        <w:rPr>
          <w:rFonts w:ascii="Arial" w:hAnsi="Arial" w:cs="Arial"/>
          <w:b/>
        </w:rPr>
      </w:pPr>
      <w:r w:rsidRPr="00391397">
        <w:rPr>
          <w:rFonts w:ascii="Arial" w:hAnsi="Arial" w:cs="Arial"/>
          <w:b/>
        </w:rPr>
        <w:lastRenderedPageBreak/>
        <w:t>ARTICLE III - MEMBERSHIP</w:t>
      </w:r>
    </w:p>
    <w:p w14:paraId="54049FD3" w14:textId="77777777" w:rsidR="00FD6D17" w:rsidRPr="00391397" w:rsidRDefault="00FD6D17" w:rsidP="00FD6D17">
      <w:pPr>
        <w:rPr>
          <w:rFonts w:ascii="Arial" w:hAnsi="Arial" w:cs="Arial"/>
          <w:sz w:val="24"/>
        </w:rPr>
      </w:pPr>
    </w:p>
    <w:p w14:paraId="507439EB" w14:textId="77777777" w:rsidR="00FD6D17" w:rsidRPr="00391397" w:rsidRDefault="00FD6D17" w:rsidP="00FD6D17">
      <w:pPr>
        <w:numPr>
          <w:ilvl w:val="0"/>
          <w:numId w:val="2"/>
        </w:numPr>
        <w:tabs>
          <w:tab w:val="clear" w:pos="810"/>
          <w:tab w:val="num" w:pos="720"/>
        </w:tabs>
        <w:spacing w:line="240" w:lineRule="exact"/>
        <w:ind w:left="720"/>
        <w:rPr>
          <w:rFonts w:ascii="Arial" w:hAnsi="Arial" w:cs="Arial"/>
          <w:sz w:val="24"/>
        </w:rPr>
      </w:pPr>
      <w:r w:rsidRPr="00391397">
        <w:rPr>
          <w:rFonts w:ascii="Arial" w:hAnsi="Arial" w:cs="Arial"/>
          <w:sz w:val="24"/>
        </w:rPr>
        <w:t>Application for membership shall be open to non-administrative employees employed by the Osceola County School Board. (Board Approved 1/28/02)</w:t>
      </w:r>
    </w:p>
    <w:p w14:paraId="15DEC52A" w14:textId="77777777" w:rsidR="00FD6D17" w:rsidRPr="00391397" w:rsidRDefault="00FD6D17" w:rsidP="00FD6D17">
      <w:pPr>
        <w:rPr>
          <w:rFonts w:ascii="Arial" w:hAnsi="Arial" w:cs="Arial"/>
          <w:sz w:val="24"/>
        </w:rPr>
      </w:pPr>
    </w:p>
    <w:p w14:paraId="1E3E991A" w14:textId="77777777" w:rsidR="00FD6D17" w:rsidRPr="00391397" w:rsidRDefault="00FD6D17" w:rsidP="00D657F9">
      <w:pPr>
        <w:numPr>
          <w:ilvl w:val="0"/>
          <w:numId w:val="2"/>
        </w:numPr>
        <w:tabs>
          <w:tab w:val="clear" w:pos="810"/>
          <w:tab w:val="num" w:pos="720"/>
        </w:tabs>
        <w:spacing w:line="240" w:lineRule="exact"/>
        <w:ind w:left="720"/>
        <w:rPr>
          <w:rFonts w:ascii="Arial" w:hAnsi="Arial" w:cs="Arial"/>
          <w:sz w:val="24"/>
        </w:rPr>
      </w:pPr>
      <w:r w:rsidRPr="00391397">
        <w:rPr>
          <w:rFonts w:ascii="Arial" w:hAnsi="Arial" w:cs="Arial"/>
          <w:sz w:val="24"/>
        </w:rPr>
        <w:t>Dues:  Annual dues of the local Association shall be in an amount determined by a vote of the membership at a general meeting, provided notice of any change in the annual dues shall have been provided to all members at least thirty (30) days prior to the date of the general meeting at which the vote is to occur.</w:t>
      </w:r>
      <w:r w:rsidR="00D657F9" w:rsidRPr="00391397">
        <w:rPr>
          <w:rFonts w:ascii="Arial" w:hAnsi="Arial" w:cs="Arial"/>
          <w:sz w:val="24"/>
        </w:rPr>
        <w:t xml:space="preserve">  </w:t>
      </w:r>
      <w:r w:rsidRPr="00391397">
        <w:rPr>
          <w:rFonts w:ascii="Arial" w:hAnsi="Arial" w:cs="Arial"/>
          <w:sz w:val="24"/>
        </w:rPr>
        <w:t>Dues shall be payable at time of application for membership.  Dues for educational support professionals will be one half of the amount for teachers.  Payments may be made by payroll deduction.</w:t>
      </w:r>
    </w:p>
    <w:p w14:paraId="628440CD" w14:textId="77777777" w:rsidR="00FD6D17" w:rsidRPr="00391397" w:rsidRDefault="00FD6D17" w:rsidP="00FD6D17">
      <w:pPr>
        <w:rPr>
          <w:rFonts w:ascii="Arial" w:hAnsi="Arial" w:cs="Arial"/>
          <w:sz w:val="24"/>
        </w:rPr>
      </w:pPr>
    </w:p>
    <w:p w14:paraId="06B6E7D2" w14:textId="77777777" w:rsidR="00FD6D17" w:rsidRPr="00391397" w:rsidRDefault="00FD6D17" w:rsidP="00FD6D17">
      <w:pPr>
        <w:numPr>
          <w:ilvl w:val="0"/>
          <w:numId w:val="2"/>
        </w:numPr>
        <w:tabs>
          <w:tab w:val="clear" w:pos="810"/>
          <w:tab w:val="num" w:pos="720"/>
        </w:tabs>
        <w:spacing w:line="240" w:lineRule="exact"/>
        <w:ind w:left="720"/>
        <w:rPr>
          <w:rFonts w:ascii="Arial" w:hAnsi="Arial" w:cs="Arial"/>
          <w:sz w:val="24"/>
        </w:rPr>
      </w:pPr>
      <w:r w:rsidRPr="00391397">
        <w:rPr>
          <w:rFonts w:ascii="Arial" w:hAnsi="Arial" w:cs="Arial"/>
          <w:sz w:val="24"/>
        </w:rPr>
        <w:t xml:space="preserve">Persons eligible for membership are employees of </w:t>
      </w:r>
      <w:r w:rsidR="00AD1637" w:rsidRPr="00391397">
        <w:rPr>
          <w:rFonts w:ascii="Arial" w:hAnsi="Arial" w:cs="Arial"/>
          <w:sz w:val="24"/>
        </w:rPr>
        <w:t xml:space="preserve">the </w:t>
      </w:r>
      <w:r w:rsidR="00A543A0" w:rsidRPr="00391397">
        <w:rPr>
          <w:rFonts w:ascii="Arial" w:hAnsi="Arial" w:cs="Arial"/>
          <w:sz w:val="24"/>
        </w:rPr>
        <w:t xml:space="preserve">School District of Osceola County </w:t>
      </w:r>
      <w:r w:rsidRPr="00391397">
        <w:rPr>
          <w:rFonts w:ascii="Arial" w:hAnsi="Arial" w:cs="Arial"/>
          <w:sz w:val="24"/>
        </w:rPr>
        <w:t xml:space="preserve">and who do not have the power to hire, fire, transfer, suspend, promote, evaluate, discipline, or recommend such action.  </w:t>
      </w:r>
      <w:r w:rsidR="002740C7" w:rsidRPr="00391397">
        <w:rPr>
          <w:rFonts w:ascii="Arial" w:hAnsi="Arial" w:cs="Arial"/>
          <w:sz w:val="24"/>
        </w:rPr>
        <w:t>(</w:t>
      </w:r>
      <w:r w:rsidRPr="00391397">
        <w:rPr>
          <w:rFonts w:ascii="Arial" w:hAnsi="Arial" w:cs="Arial"/>
          <w:sz w:val="24"/>
        </w:rPr>
        <w:t>1/28/02)</w:t>
      </w:r>
    </w:p>
    <w:p w14:paraId="31E8139E" w14:textId="77777777" w:rsidR="00FD6D17" w:rsidRPr="00391397" w:rsidRDefault="00FD6D17" w:rsidP="00FD6D17">
      <w:pPr>
        <w:rPr>
          <w:rFonts w:ascii="Arial" w:hAnsi="Arial" w:cs="Arial"/>
          <w:sz w:val="24"/>
        </w:rPr>
      </w:pPr>
    </w:p>
    <w:p w14:paraId="2F45744F" w14:textId="77777777" w:rsidR="00FD6D17" w:rsidRPr="00391397" w:rsidRDefault="00FD6D17" w:rsidP="009E3DA8">
      <w:pPr>
        <w:numPr>
          <w:ilvl w:val="0"/>
          <w:numId w:val="2"/>
        </w:numPr>
        <w:tabs>
          <w:tab w:val="clear" w:pos="810"/>
          <w:tab w:val="num" w:pos="720"/>
        </w:tabs>
        <w:spacing w:line="240" w:lineRule="exact"/>
        <w:ind w:left="720"/>
        <w:rPr>
          <w:rFonts w:ascii="Arial" w:hAnsi="Arial" w:cs="Arial"/>
          <w:sz w:val="24"/>
        </w:rPr>
      </w:pPr>
      <w:r w:rsidRPr="00391397">
        <w:rPr>
          <w:rFonts w:ascii="Arial" w:hAnsi="Arial" w:cs="Arial"/>
          <w:sz w:val="24"/>
        </w:rPr>
        <w:t xml:space="preserve">After due notice and hearing, the </w:t>
      </w:r>
      <w:r w:rsidR="00A543A0" w:rsidRPr="00391397">
        <w:rPr>
          <w:rFonts w:ascii="Arial" w:hAnsi="Arial" w:cs="Arial"/>
          <w:sz w:val="24"/>
        </w:rPr>
        <w:t>Association Representative Council after a recommendation from the Executive Board</w:t>
      </w:r>
      <w:r w:rsidRPr="00391397">
        <w:rPr>
          <w:rFonts w:ascii="Arial" w:hAnsi="Arial" w:cs="Arial"/>
          <w:sz w:val="24"/>
        </w:rPr>
        <w:t>, by a two-thirds (2/3) vote, may suspend or expel any member who shall have violated the Code of Ethics of the teaching profession, may cancel the membership of any members convicted in a court learned in the law of a crime involving moral turpitude:  and may reinstate a</w:t>
      </w:r>
      <w:r w:rsidR="009E3DA8" w:rsidRPr="00391397">
        <w:rPr>
          <w:rFonts w:ascii="Arial" w:hAnsi="Arial" w:cs="Arial"/>
          <w:sz w:val="24"/>
        </w:rPr>
        <w:t xml:space="preserve"> </w:t>
      </w:r>
      <w:r w:rsidRPr="00391397">
        <w:rPr>
          <w:rFonts w:ascii="Arial" w:hAnsi="Arial" w:cs="Arial"/>
          <w:sz w:val="24"/>
        </w:rPr>
        <w:t xml:space="preserve">member who has previously been suspended or expelled from the </w:t>
      </w:r>
      <w:r w:rsidR="009E3DA8" w:rsidRPr="00391397">
        <w:rPr>
          <w:rFonts w:ascii="Arial" w:hAnsi="Arial" w:cs="Arial"/>
          <w:sz w:val="24"/>
        </w:rPr>
        <w:t>A</w:t>
      </w:r>
      <w:r w:rsidRPr="00391397">
        <w:rPr>
          <w:rFonts w:ascii="Arial" w:hAnsi="Arial" w:cs="Arial"/>
          <w:sz w:val="24"/>
        </w:rPr>
        <w:t>ssociation.</w:t>
      </w:r>
    </w:p>
    <w:p w14:paraId="168BC15C" w14:textId="77777777" w:rsidR="00FD6D17" w:rsidRPr="00391397" w:rsidRDefault="00FD6D17" w:rsidP="00FD6D17">
      <w:pPr>
        <w:rPr>
          <w:rFonts w:ascii="Arial" w:hAnsi="Arial" w:cs="Arial"/>
          <w:sz w:val="24"/>
        </w:rPr>
      </w:pPr>
    </w:p>
    <w:p w14:paraId="0A85A4EA" w14:textId="77777777" w:rsidR="00FD6D17" w:rsidRPr="00391397" w:rsidRDefault="00FD6D17" w:rsidP="00FD6D17">
      <w:pPr>
        <w:rPr>
          <w:rFonts w:ascii="Arial" w:hAnsi="Arial" w:cs="Arial"/>
          <w:sz w:val="24"/>
        </w:rPr>
      </w:pPr>
    </w:p>
    <w:p w14:paraId="44146B37" w14:textId="77777777" w:rsidR="00FD6D17" w:rsidRPr="00391397" w:rsidRDefault="00FD6D17" w:rsidP="00FD6D17">
      <w:pPr>
        <w:spacing w:line="240" w:lineRule="exact"/>
        <w:rPr>
          <w:rFonts w:ascii="Arial" w:hAnsi="Arial" w:cs="Arial"/>
          <w:b/>
          <w:sz w:val="24"/>
        </w:rPr>
      </w:pPr>
    </w:p>
    <w:p w14:paraId="5E61FE63" w14:textId="77777777" w:rsidR="00FD6D17" w:rsidRPr="00391397" w:rsidRDefault="00FD6D17" w:rsidP="00FD6D17">
      <w:pPr>
        <w:pStyle w:val="Heading1"/>
        <w:rPr>
          <w:rFonts w:ascii="Arial" w:hAnsi="Arial" w:cs="Arial"/>
          <w:b/>
        </w:rPr>
      </w:pPr>
      <w:r w:rsidRPr="00391397">
        <w:rPr>
          <w:rFonts w:ascii="Arial" w:hAnsi="Arial" w:cs="Arial"/>
          <w:b/>
        </w:rPr>
        <w:t>ARTICLE IV - OFFICERS AND REPRESENTATIVES</w:t>
      </w:r>
    </w:p>
    <w:p w14:paraId="7068FAE5" w14:textId="77777777" w:rsidR="00FD6D17" w:rsidRPr="00391397" w:rsidRDefault="00FD6D17" w:rsidP="00FD6D17">
      <w:pPr>
        <w:rPr>
          <w:rFonts w:ascii="Arial" w:hAnsi="Arial" w:cs="Arial"/>
          <w:sz w:val="24"/>
        </w:rPr>
      </w:pPr>
    </w:p>
    <w:p w14:paraId="066E28B8" w14:textId="77777777" w:rsidR="00FD6D17" w:rsidRPr="00391397" w:rsidRDefault="00FD6D17" w:rsidP="00EC3959">
      <w:pPr>
        <w:pStyle w:val="Heading2"/>
        <w:rPr>
          <w:rFonts w:ascii="Arial" w:hAnsi="Arial" w:cs="Arial"/>
        </w:rPr>
      </w:pPr>
      <w:r w:rsidRPr="00391397">
        <w:rPr>
          <w:rFonts w:ascii="Arial" w:hAnsi="Arial" w:cs="Arial"/>
        </w:rPr>
        <w:t xml:space="preserve">The officers </w:t>
      </w:r>
      <w:r w:rsidR="00966055" w:rsidRPr="00391397">
        <w:rPr>
          <w:rFonts w:ascii="Arial" w:hAnsi="Arial" w:cs="Arial"/>
        </w:rPr>
        <w:t>of this Association shall be a President, two Vice-Presidents, a Secretary, and a T</w:t>
      </w:r>
      <w:r w:rsidRPr="00391397">
        <w:rPr>
          <w:rFonts w:ascii="Arial" w:hAnsi="Arial" w:cs="Arial"/>
        </w:rPr>
        <w:t xml:space="preserve">reasurer.  </w:t>
      </w:r>
    </w:p>
    <w:p w14:paraId="4B1CC255" w14:textId="77777777" w:rsidR="00FD6D17" w:rsidRPr="00391397" w:rsidRDefault="00FD6D17" w:rsidP="00FD6D17">
      <w:pPr>
        <w:rPr>
          <w:rFonts w:ascii="Arial" w:hAnsi="Arial" w:cs="Arial"/>
          <w:sz w:val="24"/>
        </w:rPr>
      </w:pPr>
    </w:p>
    <w:p w14:paraId="29580628" w14:textId="77777777" w:rsidR="00FD6D17" w:rsidRPr="00391397" w:rsidRDefault="00FD6D17" w:rsidP="00FD6D17">
      <w:pPr>
        <w:numPr>
          <w:ilvl w:val="0"/>
          <w:numId w:val="3"/>
        </w:numPr>
        <w:spacing w:line="240" w:lineRule="exact"/>
        <w:rPr>
          <w:rFonts w:ascii="Arial" w:hAnsi="Arial" w:cs="Arial"/>
          <w:sz w:val="24"/>
        </w:rPr>
      </w:pPr>
      <w:r w:rsidRPr="00391397">
        <w:rPr>
          <w:rFonts w:ascii="Arial" w:hAnsi="Arial" w:cs="Arial"/>
          <w:sz w:val="24"/>
        </w:rPr>
        <w:t>Eligibility for office:</w:t>
      </w:r>
    </w:p>
    <w:p w14:paraId="30F0E6C0" w14:textId="77777777" w:rsidR="00FD6D17" w:rsidRPr="00391397" w:rsidRDefault="00FD6D17" w:rsidP="00E53F13">
      <w:pPr>
        <w:numPr>
          <w:ilvl w:val="0"/>
          <w:numId w:val="4"/>
        </w:numPr>
        <w:tabs>
          <w:tab w:val="clear" w:pos="1170"/>
          <w:tab w:val="num" w:pos="1080"/>
        </w:tabs>
        <w:spacing w:line="240" w:lineRule="exact"/>
        <w:ind w:left="1080"/>
        <w:rPr>
          <w:rFonts w:ascii="Arial" w:hAnsi="Arial" w:cs="Arial"/>
          <w:sz w:val="24"/>
        </w:rPr>
      </w:pPr>
      <w:r w:rsidRPr="00391397">
        <w:rPr>
          <w:rFonts w:ascii="Arial" w:hAnsi="Arial" w:cs="Arial"/>
          <w:sz w:val="24"/>
        </w:rPr>
        <w:t xml:space="preserve">All candidates for office </w:t>
      </w:r>
      <w:r w:rsidR="00881F2B">
        <w:rPr>
          <w:rFonts w:ascii="Arial" w:hAnsi="Arial" w:cs="Arial"/>
          <w:sz w:val="24"/>
        </w:rPr>
        <w:t>in OCEA</w:t>
      </w:r>
      <w:r w:rsidRPr="00391397">
        <w:rPr>
          <w:rFonts w:ascii="Arial" w:hAnsi="Arial" w:cs="Arial"/>
          <w:sz w:val="24"/>
        </w:rPr>
        <w:t xml:space="preserve"> must have been m</w:t>
      </w:r>
      <w:r w:rsidR="00E53F13" w:rsidRPr="00391397">
        <w:rPr>
          <w:rFonts w:ascii="Arial" w:hAnsi="Arial" w:cs="Arial"/>
          <w:sz w:val="24"/>
        </w:rPr>
        <w:t xml:space="preserve">embers </w:t>
      </w:r>
      <w:r w:rsidR="00881F2B">
        <w:rPr>
          <w:rFonts w:ascii="Arial" w:hAnsi="Arial" w:cs="Arial"/>
          <w:sz w:val="24"/>
        </w:rPr>
        <w:t>in good standing. (4/6/2016)</w:t>
      </w:r>
    </w:p>
    <w:p w14:paraId="24D132C3" w14:textId="77777777" w:rsidR="00E53F13" w:rsidRPr="00391397" w:rsidRDefault="00E53F13" w:rsidP="00E53F13">
      <w:pPr>
        <w:spacing w:line="240" w:lineRule="exact"/>
        <w:ind w:left="1080"/>
        <w:rPr>
          <w:rFonts w:ascii="Arial" w:hAnsi="Arial" w:cs="Arial"/>
          <w:sz w:val="24"/>
        </w:rPr>
      </w:pPr>
    </w:p>
    <w:p w14:paraId="0895229C" w14:textId="77777777" w:rsidR="00FD6D17" w:rsidRPr="008F5336" w:rsidRDefault="0087405B" w:rsidP="00FD6D17">
      <w:pPr>
        <w:numPr>
          <w:ilvl w:val="0"/>
          <w:numId w:val="3"/>
        </w:numPr>
        <w:spacing w:line="240" w:lineRule="exact"/>
        <w:rPr>
          <w:rFonts w:ascii="Arial" w:hAnsi="Arial" w:cs="Arial"/>
          <w:strike/>
          <w:sz w:val="24"/>
          <w:highlight w:val="cyan"/>
        </w:rPr>
      </w:pPr>
      <w:r w:rsidRPr="008F5336">
        <w:rPr>
          <w:rFonts w:ascii="Arial" w:hAnsi="Arial" w:cs="Arial"/>
          <w:sz w:val="24"/>
          <w:highlight w:val="cyan"/>
        </w:rPr>
        <w:t>Term of office: The term of office for all officers shall be 3 (three) years.  All officers shall serve</w:t>
      </w:r>
      <w:r w:rsidRPr="008F5336">
        <w:rPr>
          <w:rFonts w:ascii="Arial" w:hAnsi="Arial" w:cs="Arial"/>
          <w:b/>
          <w:sz w:val="24"/>
          <w:highlight w:val="cyan"/>
        </w:rPr>
        <w:t xml:space="preserve"> </w:t>
      </w:r>
      <w:r w:rsidRPr="008F5336">
        <w:rPr>
          <w:rFonts w:ascii="Arial" w:hAnsi="Arial" w:cs="Arial"/>
          <w:sz w:val="24"/>
          <w:highlight w:val="cyan"/>
        </w:rPr>
        <w:t>no more than t</w:t>
      </w:r>
      <w:r w:rsidR="00881F2B" w:rsidRPr="008F5336">
        <w:rPr>
          <w:rFonts w:ascii="Arial" w:hAnsi="Arial" w:cs="Arial"/>
          <w:sz w:val="24"/>
          <w:highlight w:val="cyan"/>
        </w:rPr>
        <w:t>hree (3</w:t>
      </w:r>
      <w:r w:rsidRPr="008F5336">
        <w:rPr>
          <w:rFonts w:ascii="Arial" w:hAnsi="Arial" w:cs="Arial"/>
          <w:sz w:val="24"/>
          <w:highlight w:val="cyan"/>
        </w:rPr>
        <w:t>) elected</w:t>
      </w:r>
      <w:r w:rsidRPr="008F5336">
        <w:rPr>
          <w:rFonts w:ascii="Arial" w:hAnsi="Arial" w:cs="Arial"/>
          <w:b/>
          <w:sz w:val="24"/>
          <w:highlight w:val="cyan"/>
        </w:rPr>
        <w:t xml:space="preserve"> </w:t>
      </w:r>
      <w:r w:rsidRPr="008F5336">
        <w:rPr>
          <w:rFonts w:ascii="Arial" w:hAnsi="Arial" w:cs="Arial"/>
          <w:sz w:val="24"/>
          <w:highlight w:val="cyan"/>
        </w:rPr>
        <w:t xml:space="preserve">terms in the same office.  </w:t>
      </w:r>
      <w:r w:rsidR="00FD6D17" w:rsidRPr="008F5336">
        <w:rPr>
          <w:rFonts w:ascii="Arial" w:hAnsi="Arial" w:cs="Arial"/>
          <w:sz w:val="24"/>
          <w:highlight w:val="cyan"/>
        </w:rPr>
        <w:t>In c</w:t>
      </w:r>
      <w:r w:rsidR="00BB11ED" w:rsidRPr="008F5336">
        <w:rPr>
          <w:rFonts w:ascii="Arial" w:hAnsi="Arial" w:cs="Arial"/>
          <w:sz w:val="24"/>
          <w:highlight w:val="cyan"/>
        </w:rPr>
        <w:t>ase a vacancy in the office of P</w:t>
      </w:r>
      <w:r w:rsidR="00FD6D17" w:rsidRPr="008F5336">
        <w:rPr>
          <w:rFonts w:ascii="Arial" w:hAnsi="Arial" w:cs="Arial"/>
          <w:sz w:val="24"/>
          <w:highlight w:val="cyan"/>
        </w:rPr>
        <w:t xml:space="preserve">resident occurs, the </w:t>
      </w:r>
      <w:r w:rsidR="000B0384" w:rsidRPr="008F5336">
        <w:rPr>
          <w:rFonts w:ascii="Arial" w:hAnsi="Arial" w:cs="Arial"/>
          <w:sz w:val="24"/>
          <w:highlight w:val="cyan"/>
        </w:rPr>
        <w:t xml:space="preserve">Association </w:t>
      </w:r>
      <w:r w:rsidR="0037612B" w:rsidRPr="008F5336">
        <w:rPr>
          <w:rFonts w:ascii="Arial" w:hAnsi="Arial" w:cs="Arial"/>
          <w:sz w:val="24"/>
          <w:highlight w:val="cyan"/>
        </w:rPr>
        <w:t>R</w:t>
      </w:r>
      <w:r w:rsidR="00FD6D17" w:rsidRPr="008F5336">
        <w:rPr>
          <w:rFonts w:ascii="Arial" w:hAnsi="Arial" w:cs="Arial"/>
          <w:sz w:val="24"/>
          <w:highlight w:val="cyan"/>
        </w:rPr>
        <w:t>ep</w:t>
      </w:r>
      <w:r w:rsidR="00BB11ED" w:rsidRPr="008F5336">
        <w:rPr>
          <w:rFonts w:ascii="Arial" w:hAnsi="Arial" w:cs="Arial"/>
          <w:sz w:val="24"/>
          <w:highlight w:val="cyan"/>
        </w:rPr>
        <w:t>resentatives shall elect which Vice P</w:t>
      </w:r>
      <w:r w:rsidR="00FD6D17" w:rsidRPr="008F5336">
        <w:rPr>
          <w:rFonts w:ascii="Arial" w:hAnsi="Arial" w:cs="Arial"/>
          <w:sz w:val="24"/>
          <w:highlight w:val="cyan"/>
        </w:rPr>
        <w:t>resident</w:t>
      </w:r>
      <w:r w:rsidR="00BB11ED" w:rsidRPr="008F5336">
        <w:rPr>
          <w:rFonts w:ascii="Arial" w:hAnsi="Arial" w:cs="Arial"/>
          <w:sz w:val="24"/>
          <w:highlight w:val="cyan"/>
        </w:rPr>
        <w:t xml:space="preserve"> shall fulfill the term of the P</w:t>
      </w:r>
      <w:r w:rsidR="00FD6D17" w:rsidRPr="008F5336">
        <w:rPr>
          <w:rFonts w:ascii="Arial" w:hAnsi="Arial" w:cs="Arial"/>
          <w:sz w:val="24"/>
          <w:highlight w:val="cyan"/>
        </w:rPr>
        <w:t>resident’s office.</w:t>
      </w:r>
      <w:r w:rsidR="00881F2B" w:rsidRPr="008F5336">
        <w:rPr>
          <w:rFonts w:ascii="Arial" w:hAnsi="Arial" w:cs="Arial"/>
          <w:sz w:val="24"/>
          <w:highlight w:val="cyan"/>
        </w:rPr>
        <w:t xml:space="preserve"> </w:t>
      </w:r>
      <w:r w:rsidR="004135D4" w:rsidRPr="008F5336">
        <w:rPr>
          <w:rFonts w:ascii="Arial" w:hAnsi="Arial" w:cs="Arial"/>
          <w:sz w:val="24"/>
          <w:highlight w:val="cyan"/>
        </w:rPr>
        <w:t>(</w:t>
      </w:r>
      <w:r w:rsidR="00881F2B" w:rsidRPr="008F5336">
        <w:rPr>
          <w:rFonts w:ascii="Arial" w:hAnsi="Arial" w:cs="Arial"/>
          <w:sz w:val="24"/>
          <w:highlight w:val="cyan"/>
        </w:rPr>
        <w:t>4/6/2016)</w:t>
      </w:r>
    </w:p>
    <w:p w14:paraId="5C5D5DE3" w14:textId="77777777" w:rsidR="00FD6D17" w:rsidRPr="00391397" w:rsidRDefault="00FD6D17" w:rsidP="00FD6D17">
      <w:pPr>
        <w:spacing w:line="240" w:lineRule="exact"/>
        <w:ind w:left="720"/>
        <w:rPr>
          <w:rFonts w:ascii="Arial" w:hAnsi="Arial" w:cs="Arial"/>
          <w:sz w:val="24"/>
        </w:rPr>
      </w:pPr>
    </w:p>
    <w:p w14:paraId="04E7B58B" w14:textId="77777777" w:rsidR="00FD6D17" w:rsidRPr="00391397" w:rsidRDefault="00BB11ED" w:rsidP="00FD6D17">
      <w:pPr>
        <w:spacing w:line="240" w:lineRule="exact"/>
        <w:ind w:left="720"/>
        <w:rPr>
          <w:rFonts w:ascii="Arial" w:hAnsi="Arial" w:cs="Arial"/>
          <w:sz w:val="24"/>
        </w:rPr>
      </w:pPr>
      <w:r w:rsidRPr="00391397">
        <w:rPr>
          <w:rFonts w:ascii="Arial" w:hAnsi="Arial" w:cs="Arial"/>
          <w:sz w:val="24"/>
        </w:rPr>
        <w:t>If the offices of President and Vice-P</w:t>
      </w:r>
      <w:r w:rsidR="00FD6D17" w:rsidRPr="00391397">
        <w:rPr>
          <w:rFonts w:ascii="Arial" w:hAnsi="Arial" w:cs="Arial"/>
          <w:sz w:val="24"/>
        </w:rPr>
        <w:t xml:space="preserve">residents become simultaneously vacant, the remaining members of the </w:t>
      </w:r>
      <w:r w:rsidR="00A543A0" w:rsidRPr="00391397">
        <w:rPr>
          <w:rFonts w:ascii="Arial" w:hAnsi="Arial" w:cs="Arial"/>
          <w:sz w:val="24"/>
        </w:rPr>
        <w:t xml:space="preserve">Executive Board </w:t>
      </w:r>
      <w:r w:rsidR="00FD6D17" w:rsidRPr="00391397">
        <w:rPr>
          <w:rFonts w:ascii="Arial" w:hAnsi="Arial" w:cs="Arial"/>
          <w:sz w:val="24"/>
        </w:rPr>
        <w:t xml:space="preserve">shall </w:t>
      </w:r>
      <w:r w:rsidR="00A543A0" w:rsidRPr="00391397">
        <w:rPr>
          <w:rFonts w:ascii="Arial" w:hAnsi="Arial" w:cs="Arial"/>
          <w:sz w:val="24"/>
        </w:rPr>
        <w:t xml:space="preserve">make recommendations to the Association Representative Council for final approval to </w:t>
      </w:r>
      <w:r w:rsidR="00FD6D17" w:rsidRPr="00391397">
        <w:rPr>
          <w:rFonts w:ascii="Arial" w:hAnsi="Arial" w:cs="Arial"/>
          <w:sz w:val="24"/>
        </w:rPr>
        <w:t>elect one (1</w:t>
      </w:r>
      <w:r w:rsidRPr="00391397">
        <w:rPr>
          <w:rFonts w:ascii="Arial" w:hAnsi="Arial" w:cs="Arial"/>
          <w:sz w:val="24"/>
        </w:rPr>
        <w:t>) of their number to serve as P</w:t>
      </w:r>
      <w:r w:rsidR="00FD6D17" w:rsidRPr="00391397">
        <w:rPr>
          <w:rFonts w:ascii="Arial" w:hAnsi="Arial" w:cs="Arial"/>
          <w:sz w:val="24"/>
        </w:rPr>
        <w:t xml:space="preserve">resident for the balance of the term.  All other vacancies in the offices of this Association shall be filled for the unexpired term by appointment of the president with the approval of the </w:t>
      </w:r>
      <w:r w:rsidR="002740C7" w:rsidRPr="00391397">
        <w:rPr>
          <w:rFonts w:ascii="Arial" w:hAnsi="Arial" w:cs="Arial"/>
          <w:sz w:val="24"/>
        </w:rPr>
        <w:t xml:space="preserve">Association Representatives </w:t>
      </w:r>
      <w:r w:rsidR="00A543A0" w:rsidRPr="00391397">
        <w:rPr>
          <w:rFonts w:ascii="Arial" w:hAnsi="Arial" w:cs="Arial"/>
          <w:sz w:val="24"/>
        </w:rPr>
        <w:t xml:space="preserve">for </w:t>
      </w:r>
      <w:proofErr w:type="gramStart"/>
      <w:r w:rsidR="00A543A0" w:rsidRPr="00391397">
        <w:rPr>
          <w:rFonts w:ascii="Arial" w:hAnsi="Arial" w:cs="Arial"/>
          <w:sz w:val="24"/>
        </w:rPr>
        <w:t>a period of time</w:t>
      </w:r>
      <w:proofErr w:type="gramEnd"/>
      <w:r w:rsidR="00A543A0" w:rsidRPr="00391397">
        <w:rPr>
          <w:rFonts w:ascii="Arial" w:hAnsi="Arial" w:cs="Arial"/>
          <w:sz w:val="24"/>
        </w:rPr>
        <w:t xml:space="preserve"> no longer than eighteen months.</w:t>
      </w:r>
      <w:r w:rsidR="002740C7" w:rsidRPr="00391397">
        <w:rPr>
          <w:rFonts w:ascii="Arial" w:hAnsi="Arial" w:cs="Arial"/>
          <w:sz w:val="24"/>
        </w:rPr>
        <w:t xml:space="preserve"> If the vacancies </w:t>
      </w:r>
      <w:proofErr w:type="gramStart"/>
      <w:r w:rsidR="002740C7" w:rsidRPr="00391397">
        <w:rPr>
          <w:rFonts w:ascii="Arial" w:hAnsi="Arial" w:cs="Arial"/>
          <w:sz w:val="24"/>
        </w:rPr>
        <w:t>is</w:t>
      </w:r>
      <w:proofErr w:type="gramEnd"/>
      <w:r w:rsidR="002740C7" w:rsidRPr="00391397">
        <w:rPr>
          <w:rFonts w:ascii="Arial" w:hAnsi="Arial" w:cs="Arial"/>
          <w:sz w:val="24"/>
        </w:rPr>
        <w:t xml:space="preserve"> for a period of time longer than 18 months, than the position shall be elected during the next election cycle.</w:t>
      </w:r>
    </w:p>
    <w:p w14:paraId="482C5470" w14:textId="77777777" w:rsidR="00BB11ED" w:rsidRPr="00391397" w:rsidRDefault="00BB11ED" w:rsidP="002740C7">
      <w:pPr>
        <w:spacing w:line="240" w:lineRule="exact"/>
        <w:rPr>
          <w:rFonts w:ascii="Arial" w:hAnsi="Arial" w:cs="Arial"/>
          <w:sz w:val="24"/>
        </w:rPr>
      </w:pPr>
    </w:p>
    <w:p w14:paraId="67B01657" w14:textId="77777777" w:rsidR="00FD6D17" w:rsidRPr="00391397" w:rsidRDefault="00FD6D17" w:rsidP="00FD6D17">
      <w:pPr>
        <w:numPr>
          <w:ilvl w:val="0"/>
          <w:numId w:val="3"/>
        </w:numPr>
        <w:spacing w:line="240" w:lineRule="exact"/>
        <w:rPr>
          <w:rFonts w:ascii="Arial" w:hAnsi="Arial" w:cs="Arial"/>
          <w:sz w:val="24"/>
        </w:rPr>
      </w:pPr>
      <w:r w:rsidRPr="00880940">
        <w:rPr>
          <w:rFonts w:ascii="Arial" w:hAnsi="Arial" w:cs="Arial"/>
          <w:b/>
          <w:sz w:val="24"/>
          <w:highlight w:val="yellow"/>
          <w:u w:val="single"/>
        </w:rPr>
        <w:lastRenderedPageBreak/>
        <w:t>Duties of Office</w:t>
      </w:r>
      <w:r w:rsidRPr="00391397">
        <w:rPr>
          <w:rFonts w:ascii="Arial" w:hAnsi="Arial" w:cs="Arial"/>
          <w:sz w:val="24"/>
        </w:rPr>
        <w:t>:</w:t>
      </w:r>
    </w:p>
    <w:p w14:paraId="6955F6A6" w14:textId="77777777" w:rsidR="00FD6D17" w:rsidRPr="00391397" w:rsidRDefault="00FD6D17" w:rsidP="00FD6D17">
      <w:pPr>
        <w:spacing w:line="240" w:lineRule="exact"/>
        <w:ind w:left="720"/>
        <w:rPr>
          <w:rFonts w:ascii="Arial" w:hAnsi="Arial" w:cs="Arial"/>
          <w:sz w:val="24"/>
        </w:rPr>
      </w:pPr>
    </w:p>
    <w:p w14:paraId="21E41F7D" w14:textId="77777777" w:rsidR="00FD6D17" w:rsidRPr="00880940" w:rsidRDefault="00BB11ED" w:rsidP="00CA2008">
      <w:pPr>
        <w:numPr>
          <w:ilvl w:val="0"/>
          <w:numId w:val="5"/>
        </w:numPr>
        <w:tabs>
          <w:tab w:val="clear" w:pos="990"/>
          <w:tab w:val="num" w:pos="1080"/>
        </w:tabs>
        <w:spacing w:line="240" w:lineRule="exact"/>
        <w:ind w:left="1080"/>
        <w:rPr>
          <w:rFonts w:ascii="Arial" w:hAnsi="Arial" w:cs="Arial"/>
          <w:b/>
          <w:sz w:val="24"/>
          <w:highlight w:val="yellow"/>
        </w:rPr>
      </w:pPr>
      <w:r w:rsidRPr="00880940">
        <w:rPr>
          <w:rFonts w:ascii="Arial" w:hAnsi="Arial" w:cs="Arial"/>
          <w:b/>
          <w:sz w:val="24"/>
          <w:highlight w:val="yellow"/>
        </w:rPr>
        <w:t>President - the P</w:t>
      </w:r>
      <w:r w:rsidR="00FD6D17" w:rsidRPr="00880940">
        <w:rPr>
          <w:rFonts w:ascii="Arial" w:hAnsi="Arial" w:cs="Arial"/>
          <w:b/>
          <w:sz w:val="24"/>
          <w:highlight w:val="yellow"/>
        </w:rPr>
        <w:t>resident shall call all meetings, preside at meetings of the Association and Board; appoint all standing committees with the approval of the Board; be an ex-officio member of all committees.  Ad hoc commit</w:t>
      </w:r>
      <w:r w:rsidRPr="00880940">
        <w:rPr>
          <w:rFonts w:ascii="Arial" w:hAnsi="Arial" w:cs="Arial"/>
          <w:b/>
          <w:sz w:val="24"/>
          <w:highlight w:val="yellow"/>
        </w:rPr>
        <w:t>tees shall be appointed by the P</w:t>
      </w:r>
      <w:r w:rsidR="00FD6D17" w:rsidRPr="00880940">
        <w:rPr>
          <w:rFonts w:ascii="Arial" w:hAnsi="Arial" w:cs="Arial"/>
          <w:b/>
          <w:sz w:val="24"/>
          <w:highlight w:val="yellow"/>
        </w:rPr>
        <w:t>resident with the approval o</w:t>
      </w:r>
      <w:r w:rsidRPr="00880940">
        <w:rPr>
          <w:rFonts w:ascii="Arial" w:hAnsi="Arial" w:cs="Arial"/>
          <w:b/>
          <w:sz w:val="24"/>
          <w:highlight w:val="yellow"/>
        </w:rPr>
        <w:t xml:space="preserve">f the </w:t>
      </w:r>
      <w:r w:rsidR="00A543A0" w:rsidRPr="00880940">
        <w:rPr>
          <w:rFonts w:ascii="Arial" w:hAnsi="Arial" w:cs="Arial"/>
          <w:b/>
          <w:sz w:val="24"/>
          <w:highlight w:val="yellow"/>
        </w:rPr>
        <w:t>Executive Board</w:t>
      </w:r>
      <w:r w:rsidRPr="00880940">
        <w:rPr>
          <w:rFonts w:ascii="Arial" w:hAnsi="Arial" w:cs="Arial"/>
          <w:b/>
          <w:sz w:val="24"/>
          <w:highlight w:val="yellow"/>
        </w:rPr>
        <w:t>.  The P</w:t>
      </w:r>
      <w:r w:rsidR="00FD6D17" w:rsidRPr="00880940">
        <w:rPr>
          <w:rFonts w:ascii="Arial" w:hAnsi="Arial" w:cs="Arial"/>
          <w:b/>
          <w:sz w:val="24"/>
          <w:highlight w:val="yellow"/>
        </w:rPr>
        <w:t xml:space="preserve">resident shall give a bond to the Association in a sum to be fixed by the Board for faithful performance of the duties concerning the fiscal affairs of the </w:t>
      </w:r>
      <w:r w:rsidR="00E37917" w:rsidRPr="00880940">
        <w:rPr>
          <w:rFonts w:ascii="Arial" w:hAnsi="Arial" w:cs="Arial"/>
          <w:b/>
          <w:sz w:val="24"/>
          <w:highlight w:val="yellow"/>
        </w:rPr>
        <w:t>Association;</w:t>
      </w:r>
      <w:r w:rsidR="00FD6D17" w:rsidRPr="00880940">
        <w:rPr>
          <w:rFonts w:ascii="Arial" w:hAnsi="Arial" w:cs="Arial"/>
          <w:b/>
          <w:sz w:val="24"/>
          <w:highlight w:val="yellow"/>
        </w:rPr>
        <w:t xml:space="preserve"> the premium on said bond shall be paid by the Association.  The</w:t>
      </w:r>
      <w:r w:rsidR="00CA2008" w:rsidRPr="00880940">
        <w:rPr>
          <w:rFonts w:ascii="Arial" w:hAnsi="Arial" w:cs="Arial"/>
          <w:b/>
          <w:sz w:val="24"/>
          <w:highlight w:val="yellow"/>
        </w:rPr>
        <w:t xml:space="preserve"> </w:t>
      </w:r>
      <w:r w:rsidRPr="00880940">
        <w:rPr>
          <w:rFonts w:ascii="Arial" w:hAnsi="Arial" w:cs="Arial"/>
          <w:b/>
          <w:sz w:val="24"/>
          <w:highlight w:val="yellow"/>
        </w:rPr>
        <w:t>P</w:t>
      </w:r>
      <w:r w:rsidR="00FD6D17" w:rsidRPr="00880940">
        <w:rPr>
          <w:rFonts w:ascii="Arial" w:hAnsi="Arial" w:cs="Arial"/>
          <w:b/>
          <w:sz w:val="24"/>
          <w:highlight w:val="yellow"/>
        </w:rPr>
        <w:t>resident shall have the power to disburse funds.</w:t>
      </w:r>
    </w:p>
    <w:p w14:paraId="4798C870" w14:textId="77777777" w:rsidR="00FD6D17" w:rsidRPr="00391397" w:rsidRDefault="00FD6D17" w:rsidP="00FD6D17">
      <w:pPr>
        <w:rPr>
          <w:rFonts w:ascii="Arial" w:hAnsi="Arial" w:cs="Arial"/>
          <w:sz w:val="24"/>
        </w:rPr>
      </w:pPr>
    </w:p>
    <w:p w14:paraId="4B4E5C36" w14:textId="77777777" w:rsidR="00FD6D17" w:rsidRPr="00391397" w:rsidRDefault="00BB11ED" w:rsidP="00FD6D17">
      <w:pPr>
        <w:numPr>
          <w:ilvl w:val="0"/>
          <w:numId w:val="5"/>
        </w:numPr>
        <w:tabs>
          <w:tab w:val="clear" w:pos="990"/>
          <w:tab w:val="num" w:pos="1080"/>
        </w:tabs>
        <w:spacing w:line="240" w:lineRule="exact"/>
        <w:ind w:left="1080"/>
        <w:rPr>
          <w:rFonts w:ascii="Arial" w:hAnsi="Arial" w:cs="Arial"/>
          <w:sz w:val="24"/>
        </w:rPr>
      </w:pPr>
      <w:r w:rsidRPr="00391397">
        <w:rPr>
          <w:rFonts w:ascii="Arial" w:hAnsi="Arial" w:cs="Arial"/>
          <w:sz w:val="24"/>
        </w:rPr>
        <w:t>Vice-Presidents- The Vice-P</w:t>
      </w:r>
      <w:r w:rsidR="00FD6D17" w:rsidRPr="00391397">
        <w:rPr>
          <w:rFonts w:ascii="Arial" w:hAnsi="Arial" w:cs="Arial"/>
          <w:sz w:val="24"/>
        </w:rPr>
        <w:t>resident shall assume all duties of the president in case of</w:t>
      </w:r>
      <w:r w:rsidRPr="00391397">
        <w:rPr>
          <w:rFonts w:ascii="Arial" w:hAnsi="Arial" w:cs="Arial"/>
          <w:sz w:val="24"/>
        </w:rPr>
        <w:t xml:space="preserve"> absence or resignation of the President.  The Vice-P</w:t>
      </w:r>
      <w:r w:rsidR="00FD6D17" w:rsidRPr="00391397">
        <w:rPr>
          <w:rFonts w:ascii="Arial" w:hAnsi="Arial" w:cs="Arial"/>
          <w:sz w:val="24"/>
        </w:rPr>
        <w:t>residents shall serve as Co-Chairpersons of the Constitu</w:t>
      </w:r>
      <w:r w:rsidRPr="00391397">
        <w:rPr>
          <w:rFonts w:ascii="Arial" w:hAnsi="Arial" w:cs="Arial"/>
          <w:sz w:val="24"/>
        </w:rPr>
        <w:t>tion and Bylaws committee. The Vice-P</w:t>
      </w:r>
      <w:r w:rsidR="00FD6D17" w:rsidRPr="00391397">
        <w:rPr>
          <w:rFonts w:ascii="Arial" w:hAnsi="Arial" w:cs="Arial"/>
          <w:sz w:val="24"/>
        </w:rPr>
        <w:t>residents shall be permanent members of the Bargaining Leadership Team.</w:t>
      </w:r>
    </w:p>
    <w:p w14:paraId="18345032" w14:textId="77777777" w:rsidR="00FD6D17" w:rsidRPr="00391397" w:rsidRDefault="00FD6D17" w:rsidP="00FD6D17">
      <w:pPr>
        <w:spacing w:line="240" w:lineRule="exact"/>
        <w:rPr>
          <w:rFonts w:ascii="Arial" w:hAnsi="Arial" w:cs="Arial"/>
          <w:sz w:val="24"/>
        </w:rPr>
      </w:pPr>
    </w:p>
    <w:p w14:paraId="29F55A11" w14:textId="77777777" w:rsidR="00FD6D17" w:rsidRPr="00391397" w:rsidRDefault="00BB11ED" w:rsidP="00FD6D17">
      <w:pPr>
        <w:numPr>
          <w:ilvl w:val="0"/>
          <w:numId w:val="5"/>
        </w:numPr>
        <w:tabs>
          <w:tab w:val="clear" w:pos="990"/>
          <w:tab w:val="num" w:pos="1080"/>
        </w:tabs>
        <w:spacing w:line="240" w:lineRule="exact"/>
        <w:ind w:left="1080"/>
        <w:rPr>
          <w:rFonts w:ascii="Arial" w:hAnsi="Arial" w:cs="Arial"/>
          <w:sz w:val="24"/>
        </w:rPr>
      </w:pPr>
      <w:r w:rsidRPr="00391397">
        <w:rPr>
          <w:rFonts w:ascii="Arial" w:hAnsi="Arial" w:cs="Arial"/>
          <w:sz w:val="24"/>
        </w:rPr>
        <w:t>Secretary - The S</w:t>
      </w:r>
      <w:r w:rsidR="00FD6D17" w:rsidRPr="00391397">
        <w:rPr>
          <w:rFonts w:ascii="Arial" w:hAnsi="Arial" w:cs="Arial"/>
          <w:sz w:val="24"/>
        </w:rPr>
        <w:t>ecretary shall keep all minutes of all meetings of the A</w:t>
      </w:r>
      <w:r w:rsidRPr="00391397">
        <w:rPr>
          <w:rFonts w:ascii="Arial" w:hAnsi="Arial" w:cs="Arial"/>
          <w:sz w:val="24"/>
        </w:rPr>
        <w:t>ssociation and the Board.  The S</w:t>
      </w:r>
      <w:r w:rsidR="00FD6D17" w:rsidRPr="00391397">
        <w:rPr>
          <w:rFonts w:ascii="Arial" w:hAnsi="Arial" w:cs="Arial"/>
          <w:sz w:val="24"/>
        </w:rPr>
        <w:t>ecretary shall also keep an accurate record of attendance at all Board meetings.  Copies of all minutes and records of the Association shall be kept in a permanent file.</w:t>
      </w:r>
    </w:p>
    <w:p w14:paraId="448D1817" w14:textId="77777777" w:rsidR="00FD6D17" w:rsidRPr="00391397" w:rsidRDefault="00FD6D17" w:rsidP="00FD6D17">
      <w:pPr>
        <w:rPr>
          <w:rFonts w:ascii="Arial" w:hAnsi="Arial" w:cs="Arial"/>
          <w:sz w:val="24"/>
        </w:rPr>
      </w:pPr>
    </w:p>
    <w:p w14:paraId="73E202FE" w14:textId="77777777" w:rsidR="00CA2008" w:rsidRPr="00391397" w:rsidRDefault="00FD6D17" w:rsidP="00FD6D17">
      <w:pPr>
        <w:numPr>
          <w:ilvl w:val="0"/>
          <w:numId w:val="5"/>
        </w:numPr>
        <w:tabs>
          <w:tab w:val="clear" w:pos="990"/>
          <w:tab w:val="num" w:pos="1080"/>
        </w:tabs>
        <w:spacing w:line="240" w:lineRule="exact"/>
        <w:ind w:left="1080"/>
        <w:rPr>
          <w:rFonts w:ascii="Arial" w:hAnsi="Arial" w:cs="Arial"/>
          <w:sz w:val="24"/>
        </w:rPr>
      </w:pPr>
      <w:r w:rsidRPr="00391397">
        <w:rPr>
          <w:rFonts w:ascii="Arial" w:hAnsi="Arial" w:cs="Arial"/>
          <w:sz w:val="24"/>
        </w:rPr>
        <w:t>Treasurer - The treasurer shall be r</w:t>
      </w:r>
      <w:r w:rsidR="00192910" w:rsidRPr="00391397">
        <w:rPr>
          <w:rFonts w:ascii="Arial" w:hAnsi="Arial" w:cs="Arial"/>
          <w:sz w:val="24"/>
        </w:rPr>
        <w:t xml:space="preserve">esponsible for handling all monies </w:t>
      </w:r>
      <w:r w:rsidRPr="00391397">
        <w:rPr>
          <w:rFonts w:ascii="Arial" w:hAnsi="Arial" w:cs="Arial"/>
          <w:sz w:val="24"/>
        </w:rPr>
        <w:t xml:space="preserve">submitted.  </w:t>
      </w:r>
    </w:p>
    <w:p w14:paraId="4099C5E8" w14:textId="77777777" w:rsidR="00CA2008" w:rsidRPr="00391397" w:rsidRDefault="00CA2008" w:rsidP="00CA2008">
      <w:pPr>
        <w:pStyle w:val="ListParagraph"/>
        <w:rPr>
          <w:rFonts w:ascii="Arial" w:hAnsi="Arial" w:cs="Arial"/>
          <w:sz w:val="24"/>
        </w:rPr>
      </w:pPr>
    </w:p>
    <w:p w14:paraId="664A2407" w14:textId="77777777" w:rsidR="00FD6D17" w:rsidRPr="00391397" w:rsidRDefault="00BB11ED" w:rsidP="00CA2008">
      <w:pPr>
        <w:spacing w:line="240" w:lineRule="exact"/>
        <w:ind w:left="1080"/>
        <w:rPr>
          <w:rFonts w:ascii="Arial" w:hAnsi="Arial" w:cs="Arial"/>
          <w:sz w:val="24"/>
        </w:rPr>
      </w:pPr>
      <w:r w:rsidRPr="00391397">
        <w:rPr>
          <w:rFonts w:ascii="Arial" w:hAnsi="Arial" w:cs="Arial"/>
          <w:sz w:val="24"/>
        </w:rPr>
        <w:t>The T</w:t>
      </w:r>
      <w:r w:rsidR="00FD6D17" w:rsidRPr="00391397">
        <w:rPr>
          <w:rFonts w:ascii="Arial" w:hAnsi="Arial" w:cs="Arial"/>
          <w:sz w:val="24"/>
        </w:rPr>
        <w:t>reasurer shall:</w:t>
      </w:r>
    </w:p>
    <w:p w14:paraId="45551D13" w14:textId="77777777" w:rsidR="00CA2008" w:rsidRPr="00391397" w:rsidRDefault="00CA2008" w:rsidP="00CA2008">
      <w:pPr>
        <w:spacing w:line="240" w:lineRule="exact"/>
        <w:ind w:left="1080"/>
        <w:rPr>
          <w:rFonts w:ascii="Arial" w:hAnsi="Arial" w:cs="Arial"/>
          <w:sz w:val="24"/>
        </w:rPr>
      </w:pPr>
    </w:p>
    <w:p w14:paraId="6D493765" w14:textId="77777777" w:rsidR="00FD6D17" w:rsidRPr="00391397" w:rsidRDefault="00FD6D17" w:rsidP="002740C7">
      <w:pPr>
        <w:numPr>
          <w:ilvl w:val="0"/>
          <w:numId w:val="6"/>
        </w:numPr>
        <w:spacing w:line="240" w:lineRule="exact"/>
        <w:rPr>
          <w:rFonts w:ascii="Arial" w:hAnsi="Arial" w:cs="Arial"/>
          <w:sz w:val="24"/>
        </w:rPr>
      </w:pPr>
      <w:r w:rsidRPr="00391397">
        <w:rPr>
          <w:rFonts w:ascii="Arial" w:hAnsi="Arial" w:cs="Arial"/>
          <w:sz w:val="24"/>
        </w:rPr>
        <w:t xml:space="preserve">Have charge of all funds of the Association in financial institutions authorized by the </w:t>
      </w:r>
      <w:r w:rsidR="00A543A0" w:rsidRPr="00391397">
        <w:rPr>
          <w:rFonts w:ascii="Arial" w:hAnsi="Arial" w:cs="Arial"/>
          <w:sz w:val="24"/>
        </w:rPr>
        <w:t>Executive Board</w:t>
      </w:r>
      <w:r w:rsidR="00AD1637" w:rsidRPr="00391397">
        <w:rPr>
          <w:rFonts w:ascii="Arial" w:hAnsi="Arial" w:cs="Arial"/>
          <w:sz w:val="24"/>
        </w:rPr>
        <w:t xml:space="preserve"> </w:t>
      </w:r>
      <w:r w:rsidRPr="00391397">
        <w:rPr>
          <w:rFonts w:ascii="Arial" w:hAnsi="Arial" w:cs="Arial"/>
          <w:sz w:val="24"/>
        </w:rPr>
        <w:t>and shall disburse them as</w:t>
      </w:r>
      <w:r w:rsidR="002740C7" w:rsidRPr="00391397">
        <w:rPr>
          <w:rFonts w:ascii="Arial" w:hAnsi="Arial" w:cs="Arial"/>
          <w:sz w:val="24"/>
        </w:rPr>
        <w:t xml:space="preserve"> </w:t>
      </w:r>
      <w:r w:rsidRPr="00391397">
        <w:rPr>
          <w:rFonts w:ascii="Arial" w:hAnsi="Arial" w:cs="Arial"/>
          <w:sz w:val="24"/>
        </w:rPr>
        <w:t>authorized by the Board.</w:t>
      </w:r>
    </w:p>
    <w:p w14:paraId="2CDF0133" w14:textId="77777777" w:rsidR="00CA2008" w:rsidRPr="00391397" w:rsidRDefault="00CA2008" w:rsidP="00FD6D17">
      <w:pPr>
        <w:spacing w:line="240" w:lineRule="exact"/>
        <w:ind w:left="1440" w:firstLine="360"/>
        <w:rPr>
          <w:rFonts w:ascii="Arial" w:hAnsi="Arial" w:cs="Arial"/>
          <w:sz w:val="24"/>
        </w:rPr>
      </w:pPr>
    </w:p>
    <w:p w14:paraId="023DBD66" w14:textId="77777777" w:rsidR="00FD6D17" w:rsidRPr="00391397" w:rsidRDefault="00FD6D17" w:rsidP="00FD6D17">
      <w:pPr>
        <w:numPr>
          <w:ilvl w:val="0"/>
          <w:numId w:val="6"/>
        </w:numPr>
        <w:spacing w:line="240" w:lineRule="exact"/>
        <w:rPr>
          <w:rFonts w:ascii="Arial" w:hAnsi="Arial" w:cs="Arial"/>
          <w:sz w:val="24"/>
        </w:rPr>
      </w:pPr>
      <w:r w:rsidRPr="00391397">
        <w:rPr>
          <w:rFonts w:ascii="Arial" w:hAnsi="Arial" w:cs="Arial"/>
          <w:sz w:val="24"/>
        </w:rPr>
        <w:t xml:space="preserve">Submit books for annual audit at the close of the fiscal year or within reasonable </w:t>
      </w:r>
      <w:proofErr w:type="gramStart"/>
      <w:r w:rsidRPr="00391397">
        <w:rPr>
          <w:rFonts w:ascii="Arial" w:hAnsi="Arial" w:cs="Arial"/>
          <w:sz w:val="24"/>
        </w:rPr>
        <w:t>period of time</w:t>
      </w:r>
      <w:proofErr w:type="gramEnd"/>
      <w:r w:rsidRPr="00391397">
        <w:rPr>
          <w:rFonts w:ascii="Arial" w:hAnsi="Arial" w:cs="Arial"/>
          <w:sz w:val="24"/>
        </w:rPr>
        <w:t xml:space="preserve"> as shall be determined by the Board.</w:t>
      </w:r>
    </w:p>
    <w:p w14:paraId="1597AA8E" w14:textId="77777777" w:rsidR="00CA2008" w:rsidRPr="00391397" w:rsidRDefault="00CA2008" w:rsidP="00CA2008">
      <w:pPr>
        <w:spacing w:line="240" w:lineRule="exact"/>
        <w:ind w:left="1800"/>
        <w:rPr>
          <w:rFonts w:ascii="Arial" w:hAnsi="Arial" w:cs="Arial"/>
          <w:sz w:val="24"/>
        </w:rPr>
      </w:pPr>
    </w:p>
    <w:p w14:paraId="7676BB6A" w14:textId="77777777" w:rsidR="00FD6D17" w:rsidRPr="00391397" w:rsidRDefault="00D35443" w:rsidP="00A543A0">
      <w:pPr>
        <w:numPr>
          <w:ilvl w:val="0"/>
          <w:numId w:val="6"/>
        </w:numPr>
        <w:spacing w:line="240" w:lineRule="exact"/>
        <w:rPr>
          <w:rFonts w:ascii="Arial" w:hAnsi="Arial" w:cs="Arial"/>
          <w:sz w:val="24"/>
        </w:rPr>
      </w:pPr>
      <w:r w:rsidRPr="00391397">
        <w:rPr>
          <w:rFonts w:ascii="Arial" w:hAnsi="Arial" w:cs="Arial"/>
          <w:sz w:val="24"/>
        </w:rPr>
        <w:t xml:space="preserve">Give a bond to the Association in a sum to be fixed by the </w:t>
      </w:r>
      <w:r w:rsidR="00AD1637" w:rsidRPr="00391397">
        <w:rPr>
          <w:rFonts w:ascii="Arial" w:hAnsi="Arial" w:cs="Arial"/>
          <w:sz w:val="24"/>
        </w:rPr>
        <w:t xml:space="preserve">Executive Board </w:t>
      </w:r>
      <w:r w:rsidRPr="00391397">
        <w:rPr>
          <w:rFonts w:ascii="Arial" w:hAnsi="Arial" w:cs="Arial"/>
          <w:sz w:val="24"/>
        </w:rPr>
        <w:t>for the faithfu</w:t>
      </w:r>
      <w:r w:rsidR="00966055" w:rsidRPr="00391397">
        <w:rPr>
          <w:rFonts w:ascii="Arial" w:hAnsi="Arial" w:cs="Arial"/>
          <w:sz w:val="24"/>
        </w:rPr>
        <w:t>l performance of the duties of T</w:t>
      </w:r>
      <w:r w:rsidRPr="00391397">
        <w:rPr>
          <w:rFonts w:ascii="Arial" w:hAnsi="Arial" w:cs="Arial"/>
          <w:sz w:val="24"/>
        </w:rPr>
        <w:t>reasurer</w:t>
      </w:r>
      <w:r w:rsidR="00A543A0" w:rsidRPr="00391397">
        <w:rPr>
          <w:rFonts w:ascii="Arial" w:hAnsi="Arial" w:cs="Arial"/>
          <w:sz w:val="24"/>
        </w:rPr>
        <w:t xml:space="preserve"> </w:t>
      </w:r>
      <w:r w:rsidR="00FD6D17" w:rsidRPr="00391397">
        <w:rPr>
          <w:rFonts w:ascii="Arial" w:hAnsi="Arial" w:cs="Arial"/>
          <w:sz w:val="24"/>
        </w:rPr>
        <w:t>concerning the fiscal affairs of the Association and for restoration to the</w:t>
      </w:r>
      <w:r w:rsidR="00CA2008" w:rsidRPr="00391397">
        <w:rPr>
          <w:rFonts w:ascii="Arial" w:hAnsi="Arial" w:cs="Arial"/>
          <w:sz w:val="24"/>
        </w:rPr>
        <w:t xml:space="preserve"> </w:t>
      </w:r>
      <w:r w:rsidR="00FD6D17" w:rsidRPr="00391397">
        <w:rPr>
          <w:rFonts w:ascii="Arial" w:hAnsi="Arial" w:cs="Arial"/>
          <w:sz w:val="24"/>
        </w:rPr>
        <w:t>Association in the case of death, resignation, retirement, or removal from office of all books, paper, vouchers, money, and other prop</w:t>
      </w:r>
      <w:r w:rsidR="00966055" w:rsidRPr="00391397">
        <w:rPr>
          <w:rFonts w:ascii="Arial" w:hAnsi="Arial" w:cs="Arial"/>
          <w:sz w:val="24"/>
        </w:rPr>
        <w:t>erty of whatsoever kind in the T</w:t>
      </w:r>
      <w:r w:rsidR="00FD6D17" w:rsidRPr="00391397">
        <w:rPr>
          <w:rFonts w:ascii="Arial" w:hAnsi="Arial" w:cs="Arial"/>
          <w:sz w:val="24"/>
        </w:rPr>
        <w:t>reasurer's possession or control belonging to the</w:t>
      </w:r>
      <w:r w:rsidR="00CA2008" w:rsidRPr="00391397">
        <w:rPr>
          <w:rFonts w:ascii="Arial" w:hAnsi="Arial" w:cs="Arial"/>
          <w:sz w:val="24"/>
        </w:rPr>
        <w:t xml:space="preserve"> </w:t>
      </w:r>
      <w:r w:rsidR="00FD6D17" w:rsidRPr="00391397">
        <w:rPr>
          <w:rFonts w:ascii="Arial" w:hAnsi="Arial" w:cs="Arial"/>
          <w:sz w:val="24"/>
        </w:rPr>
        <w:t>Association.  The premium on said bond shall be paid by the Association.</w:t>
      </w:r>
    </w:p>
    <w:p w14:paraId="4400BA55" w14:textId="77777777" w:rsidR="00FD6D17" w:rsidRPr="00391397" w:rsidRDefault="00FD6D17" w:rsidP="00FD6D17">
      <w:pPr>
        <w:spacing w:line="240" w:lineRule="exact"/>
        <w:rPr>
          <w:rFonts w:ascii="Arial" w:hAnsi="Arial" w:cs="Arial"/>
          <w:sz w:val="24"/>
        </w:rPr>
      </w:pPr>
    </w:p>
    <w:p w14:paraId="6AF92D36" w14:textId="77777777" w:rsidR="00FD6D17" w:rsidRPr="00391397" w:rsidRDefault="00FD6D17" w:rsidP="00FD6D17">
      <w:pPr>
        <w:rPr>
          <w:rFonts w:ascii="Arial" w:hAnsi="Arial" w:cs="Arial"/>
          <w:sz w:val="24"/>
        </w:rPr>
      </w:pPr>
    </w:p>
    <w:p w14:paraId="744864C1" w14:textId="77777777" w:rsidR="00391397" w:rsidRDefault="00FD6D17" w:rsidP="00391397">
      <w:pPr>
        <w:pStyle w:val="ListParagraph"/>
        <w:numPr>
          <w:ilvl w:val="0"/>
          <w:numId w:val="5"/>
        </w:numPr>
        <w:spacing w:line="240" w:lineRule="exact"/>
        <w:rPr>
          <w:rFonts w:ascii="Arial" w:hAnsi="Arial" w:cs="Arial"/>
          <w:sz w:val="24"/>
        </w:rPr>
      </w:pPr>
      <w:r w:rsidRPr="00391397">
        <w:rPr>
          <w:rFonts w:ascii="Arial" w:hAnsi="Arial" w:cs="Arial"/>
          <w:sz w:val="24"/>
        </w:rPr>
        <w:t xml:space="preserve">Attendance at Meetings: It shall be the responsibility of each representative to attend all meetings of the </w:t>
      </w:r>
      <w:r w:rsidR="00A543A0" w:rsidRPr="00391397">
        <w:rPr>
          <w:rFonts w:ascii="Arial" w:hAnsi="Arial" w:cs="Arial"/>
          <w:sz w:val="24"/>
        </w:rPr>
        <w:t xml:space="preserve">Executive Board. </w:t>
      </w:r>
      <w:r w:rsidRPr="00391397">
        <w:rPr>
          <w:rFonts w:ascii="Arial" w:hAnsi="Arial" w:cs="Arial"/>
          <w:sz w:val="24"/>
        </w:rPr>
        <w:t>After two (2) successive unexcused absences from regularly scheduled meetings, the representat</w:t>
      </w:r>
      <w:r w:rsidR="00966055" w:rsidRPr="00391397">
        <w:rPr>
          <w:rFonts w:ascii="Arial" w:hAnsi="Arial" w:cs="Arial"/>
          <w:sz w:val="24"/>
        </w:rPr>
        <w:t>ive shall be notified by the P</w:t>
      </w:r>
      <w:r w:rsidRPr="00391397">
        <w:rPr>
          <w:rFonts w:ascii="Arial" w:hAnsi="Arial" w:cs="Arial"/>
          <w:sz w:val="24"/>
        </w:rPr>
        <w:t xml:space="preserve">resident that one more absence shall require action by the </w:t>
      </w:r>
      <w:r w:rsidR="00903511" w:rsidRPr="00391397">
        <w:rPr>
          <w:rFonts w:ascii="Arial" w:hAnsi="Arial" w:cs="Arial"/>
          <w:sz w:val="24"/>
        </w:rPr>
        <w:t xml:space="preserve">Executive Board </w:t>
      </w:r>
      <w:r w:rsidRPr="00391397">
        <w:rPr>
          <w:rFonts w:ascii="Arial" w:hAnsi="Arial" w:cs="Arial"/>
          <w:sz w:val="24"/>
        </w:rPr>
        <w:t>that may result in termination of tenure as a representative.</w:t>
      </w:r>
    </w:p>
    <w:p w14:paraId="184E2EEF" w14:textId="77777777" w:rsidR="00391397" w:rsidRDefault="00391397" w:rsidP="00391397">
      <w:pPr>
        <w:pStyle w:val="ListParagraph"/>
        <w:spacing w:line="240" w:lineRule="exact"/>
        <w:ind w:left="990"/>
        <w:rPr>
          <w:rFonts w:ascii="Arial" w:hAnsi="Arial" w:cs="Arial"/>
          <w:sz w:val="24"/>
        </w:rPr>
      </w:pPr>
    </w:p>
    <w:p w14:paraId="0A6B532E" w14:textId="77777777" w:rsidR="00391397" w:rsidRDefault="00FD6D17" w:rsidP="00391397">
      <w:pPr>
        <w:pStyle w:val="ListParagraph"/>
        <w:numPr>
          <w:ilvl w:val="0"/>
          <w:numId w:val="5"/>
        </w:numPr>
        <w:spacing w:line="240" w:lineRule="exact"/>
        <w:rPr>
          <w:rFonts w:ascii="Arial" w:hAnsi="Arial" w:cs="Arial"/>
          <w:sz w:val="24"/>
        </w:rPr>
      </w:pPr>
      <w:r w:rsidRPr="00391397">
        <w:rPr>
          <w:rFonts w:ascii="Arial" w:hAnsi="Arial" w:cs="Arial"/>
          <w:sz w:val="24"/>
        </w:rPr>
        <w:lastRenderedPageBreak/>
        <w:t>At the time of the general election, each work site shall elect its</w:t>
      </w:r>
      <w:r w:rsidRPr="00391397">
        <w:rPr>
          <w:rFonts w:ascii="Arial" w:hAnsi="Arial" w:cs="Arial"/>
          <w:sz w:val="24"/>
          <w:u w:val="single"/>
        </w:rPr>
        <w:t xml:space="preserve"> </w:t>
      </w:r>
      <w:r w:rsidRPr="00391397">
        <w:rPr>
          <w:rFonts w:ascii="Arial" w:hAnsi="Arial" w:cs="Arial"/>
          <w:sz w:val="24"/>
        </w:rPr>
        <w:t xml:space="preserve">representatives, teachers and educational support professionals.   For work sites with more than twenty (20) members, a representative shall be elected for each additional twenty (20) members or major fraction thereof.  Additional representatives shall be elected when the membership in a work site reaches 31, 51, 71, 91, etc.  Each work site shall also elect one alternate for each representative.  Alternates shall have all rights and privileges at all meetings at which the elected representative is absent.  (Alternates must be members of the Association). Members who are not assigned to a work site shall be entitled to representation on the </w:t>
      </w:r>
      <w:r w:rsidR="002740C7" w:rsidRPr="00391397">
        <w:rPr>
          <w:rFonts w:ascii="Arial" w:hAnsi="Arial" w:cs="Arial"/>
          <w:sz w:val="24"/>
        </w:rPr>
        <w:t>Association Representative Council</w:t>
      </w:r>
      <w:r w:rsidR="00903511" w:rsidRPr="00391397">
        <w:rPr>
          <w:rFonts w:ascii="Arial" w:hAnsi="Arial" w:cs="Arial"/>
          <w:sz w:val="24"/>
        </w:rPr>
        <w:t xml:space="preserve">.  </w:t>
      </w:r>
    </w:p>
    <w:p w14:paraId="5262C2B5" w14:textId="77777777" w:rsidR="00391397" w:rsidRPr="00391397" w:rsidRDefault="00391397" w:rsidP="00391397">
      <w:pPr>
        <w:pStyle w:val="ListParagraph"/>
        <w:rPr>
          <w:rFonts w:ascii="Arial" w:hAnsi="Arial" w:cs="Arial"/>
          <w:sz w:val="24"/>
          <w:szCs w:val="24"/>
        </w:rPr>
      </w:pPr>
    </w:p>
    <w:p w14:paraId="31D48008" w14:textId="77777777" w:rsidR="00391397" w:rsidRPr="00391397" w:rsidRDefault="00FD6D17" w:rsidP="00391397">
      <w:pPr>
        <w:pStyle w:val="ListParagraph"/>
        <w:numPr>
          <w:ilvl w:val="0"/>
          <w:numId w:val="5"/>
        </w:numPr>
        <w:spacing w:line="240" w:lineRule="exact"/>
        <w:rPr>
          <w:rFonts w:ascii="Arial" w:hAnsi="Arial" w:cs="Arial"/>
          <w:sz w:val="24"/>
        </w:rPr>
      </w:pPr>
      <w:r w:rsidRPr="00391397">
        <w:rPr>
          <w:rFonts w:ascii="Arial" w:hAnsi="Arial" w:cs="Arial"/>
          <w:sz w:val="24"/>
          <w:szCs w:val="24"/>
        </w:rPr>
        <w:t xml:space="preserve">The </w:t>
      </w:r>
      <w:r w:rsidR="00903511" w:rsidRPr="00391397">
        <w:rPr>
          <w:rFonts w:ascii="Arial" w:hAnsi="Arial" w:cs="Arial"/>
          <w:sz w:val="24"/>
          <w:szCs w:val="24"/>
        </w:rPr>
        <w:t>Executive Board</w:t>
      </w:r>
      <w:r w:rsidRPr="00391397">
        <w:rPr>
          <w:rFonts w:ascii="Arial" w:hAnsi="Arial" w:cs="Arial"/>
          <w:sz w:val="24"/>
          <w:szCs w:val="24"/>
        </w:rPr>
        <w:t xml:space="preserve"> shall annually review all sites to determine the number </w:t>
      </w:r>
      <w:r w:rsidR="0087405B" w:rsidRPr="00391397">
        <w:rPr>
          <w:rFonts w:ascii="Arial" w:hAnsi="Arial" w:cs="Arial"/>
          <w:sz w:val="24"/>
          <w:szCs w:val="24"/>
        </w:rPr>
        <w:t>of representatives</w:t>
      </w:r>
      <w:r w:rsidRPr="00391397">
        <w:rPr>
          <w:rFonts w:ascii="Arial" w:hAnsi="Arial" w:cs="Arial"/>
          <w:sz w:val="24"/>
          <w:szCs w:val="24"/>
        </w:rPr>
        <w:t xml:space="preserve"> the site qualifies for.</w:t>
      </w:r>
    </w:p>
    <w:p w14:paraId="40408A6C" w14:textId="77777777" w:rsidR="00391397" w:rsidRPr="00391397" w:rsidRDefault="00391397" w:rsidP="00391397">
      <w:pPr>
        <w:pStyle w:val="ListParagraph"/>
        <w:rPr>
          <w:rFonts w:ascii="Arial" w:hAnsi="Arial" w:cs="Arial"/>
          <w:sz w:val="24"/>
        </w:rPr>
      </w:pPr>
    </w:p>
    <w:p w14:paraId="070B3112" w14:textId="77777777" w:rsidR="00FD6D17" w:rsidRPr="00391397" w:rsidRDefault="00FD6D17" w:rsidP="00391397">
      <w:pPr>
        <w:pStyle w:val="ListParagraph"/>
        <w:numPr>
          <w:ilvl w:val="0"/>
          <w:numId w:val="5"/>
        </w:numPr>
        <w:spacing w:line="240" w:lineRule="exact"/>
        <w:rPr>
          <w:rFonts w:ascii="Arial" w:hAnsi="Arial" w:cs="Arial"/>
          <w:sz w:val="24"/>
        </w:rPr>
      </w:pPr>
      <w:r w:rsidRPr="00391397">
        <w:rPr>
          <w:rFonts w:ascii="Arial" w:hAnsi="Arial" w:cs="Arial"/>
          <w:sz w:val="24"/>
        </w:rPr>
        <w:t xml:space="preserve">Eligibility for Representatives: All candidates for the position of </w:t>
      </w:r>
      <w:r w:rsidR="000B0384" w:rsidRPr="00391397">
        <w:rPr>
          <w:rFonts w:ascii="Arial" w:hAnsi="Arial" w:cs="Arial"/>
          <w:sz w:val="24"/>
        </w:rPr>
        <w:t>Association</w:t>
      </w:r>
      <w:r w:rsidR="000B0384" w:rsidRPr="00391397">
        <w:rPr>
          <w:rFonts w:ascii="Arial" w:hAnsi="Arial" w:cs="Arial"/>
          <w:b/>
          <w:sz w:val="24"/>
          <w:u w:val="single"/>
        </w:rPr>
        <w:t xml:space="preserve"> </w:t>
      </w:r>
      <w:r w:rsidRPr="00391397">
        <w:rPr>
          <w:rFonts w:ascii="Arial" w:hAnsi="Arial" w:cs="Arial"/>
          <w:sz w:val="24"/>
        </w:rPr>
        <w:t>Representative must have been members for at least one year prior to acceptance of this position.</w:t>
      </w:r>
    </w:p>
    <w:p w14:paraId="53663F3A" w14:textId="77777777" w:rsidR="00AD1637" w:rsidRPr="00391397" w:rsidRDefault="00AD1637" w:rsidP="00AD1637">
      <w:pPr>
        <w:pStyle w:val="ListParagraph"/>
        <w:rPr>
          <w:rFonts w:ascii="Arial" w:hAnsi="Arial" w:cs="Arial"/>
          <w:sz w:val="24"/>
          <w:szCs w:val="24"/>
        </w:rPr>
      </w:pPr>
    </w:p>
    <w:p w14:paraId="14947D0C" w14:textId="77777777" w:rsidR="00AD1637" w:rsidRPr="00391397" w:rsidRDefault="00AD1637" w:rsidP="00AD1637">
      <w:pPr>
        <w:spacing w:line="240" w:lineRule="exact"/>
        <w:ind w:left="1800"/>
        <w:rPr>
          <w:rFonts w:ascii="Arial" w:hAnsi="Arial" w:cs="Arial"/>
          <w:sz w:val="24"/>
          <w:szCs w:val="24"/>
        </w:rPr>
      </w:pPr>
    </w:p>
    <w:p w14:paraId="1F8DFB32" w14:textId="77777777" w:rsidR="00FD6D17" w:rsidRDefault="00FD6D17" w:rsidP="00AD1637">
      <w:pPr>
        <w:pStyle w:val="BodyTextIndent"/>
        <w:ind w:left="1800"/>
        <w:rPr>
          <w:rFonts w:ascii="Arial" w:hAnsi="Arial" w:cs="Arial"/>
          <w:strike w:val="0"/>
        </w:rPr>
      </w:pPr>
      <w:r w:rsidRPr="00391397">
        <w:rPr>
          <w:rFonts w:ascii="Arial" w:hAnsi="Arial" w:cs="Arial"/>
          <w:i/>
          <w:strike w:val="0"/>
        </w:rPr>
        <w:t>Exception:</w:t>
      </w:r>
      <w:r w:rsidRPr="00391397">
        <w:rPr>
          <w:rFonts w:ascii="Arial" w:hAnsi="Arial" w:cs="Arial"/>
          <w:strike w:val="0"/>
        </w:rPr>
        <w:t xml:space="preserve">  In case a site does not have a </w:t>
      </w:r>
      <w:proofErr w:type="gramStart"/>
      <w:r w:rsidRPr="00391397">
        <w:rPr>
          <w:rFonts w:ascii="Arial" w:hAnsi="Arial" w:cs="Arial"/>
          <w:strike w:val="0"/>
        </w:rPr>
        <w:t>member</w:t>
      </w:r>
      <w:proofErr w:type="gramEnd"/>
      <w:r w:rsidRPr="00391397">
        <w:rPr>
          <w:rFonts w:ascii="Arial" w:hAnsi="Arial" w:cs="Arial"/>
          <w:strike w:val="0"/>
        </w:rPr>
        <w:t xml:space="preserve"> who meets the eligibility, such site shall have the right to elect a member in good standing who shall have all the rights and privileges accorded other representatives.</w:t>
      </w:r>
    </w:p>
    <w:p w14:paraId="24EA6BBB" w14:textId="77777777" w:rsidR="00391397" w:rsidRPr="00391397" w:rsidRDefault="00391397" w:rsidP="00AD1637">
      <w:pPr>
        <w:pStyle w:val="BodyTextIndent"/>
        <w:ind w:left="1800"/>
        <w:rPr>
          <w:rFonts w:ascii="Arial" w:hAnsi="Arial" w:cs="Arial"/>
          <w:strike w:val="0"/>
        </w:rPr>
      </w:pPr>
    </w:p>
    <w:p w14:paraId="5033B21C" w14:textId="77777777" w:rsidR="00391397" w:rsidRDefault="00FD6D17" w:rsidP="00391397">
      <w:pPr>
        <w:pStyle w:val="ListParagraph"/>
        <w:numPr>
          <w:ilvl w:val="0"/>
          <w:numId w:val="5"/>
        </w:numPr>
        <w:spacing w:line="240" w:lineRule="exact"/>
        <w:rPr>
          <w:rFonts w:ascii="Arial" w:hAnsi="Arial" w:cs="Arial"/>
          <w:sz w:val="24"/>
        </w:rPr>
      </w:pPr>
      <w:r w:rsidRPr="00391397">
        <w:rPr>
          <w:rFonts w:ascii="Arial" w:hAnsi="Arial" w:cs="Arial"/>
          <w:sz w:val="24"/>
        </w:rPr>
        <w:t xml:space="preserve">Term of service of representatives: Each representative shall serve for a term of one year.  In case of a vacancy, the </w:t>
      </w:r>
      <w:r w:rsidR="002740C7" w:rsidRPr="00391397">
        <w:rPr>
          <w:rFonts w:ascii="Arial" w:hAnsi="Arial" w:cs="Arial"/>
          <w:sz w:val="24"/>
          <w:szCs w:val="24"/>
        </w:rPr>
        <w:t xml:space="preserve">OCEA </w:t>
      </w:r>
      <w:r w:rsidRPr="00391397">
        <w:rPr>
          <w:rFonts w:ascii="Arial" w:hAnsi="Arial" w:cs="Arial"/>
          <w:sz w:val="24"/>
        </w:rPr>
        <w:t>members of that site shall elect a representative to fill the unexpired term.</w:t>
      </w:r>
    </w:p>
    <w:p w14:paraId="6A44B975" w14:textId="77777777" w:rsidR="00391397" w:rsidRDefault="00391397" w:rsidP="00391397">
      <w:pPr>
        <w:pStyle w:val="ListParagraph"/>
        <w:spacing w:line="240" w:lineRule="exact"/>
        <w:ind w:left="990"/>
        <w:rPr>
          <w:rFonts w:ascii="Arial" w:hAnsi="Arial" w:cs="Arial"/>
          <w:sz w:val="24"/>
        </w:rPr>
      </w:pPr>
    </w:p>
    <w:p w14:paraId="698B9CCF" w14:textId="77777777" w:rsidR="00391397" w:rsidRDefault="00FD6D17" w:rsidP="00391397">
      <w:pPr>
        <w:pStyle w:val="ListParagraph"/>
        <w:numPr>
          <w:ilvl w:val="0"/>
          <w:numId w:val="5"/>
        </w:numPr>
        <w:spacing w:line="240" w:lineRule="exact"/>
        <w:rPr>
          <w:rFonts w:ascii="Arial" w:hAnsi="Arial" w:cs="Arial"/>
          <w:sz w:val="24"/>
        </w:rPr>
      </w:pPr>
      <w:r w:rsidRPr="00391397">
        <w:rPr>
          <w:rFonts w:ascii="Arial" w:hAnsi="Arial" w:cs="Arial"/>
          <w:sz w:val="24"/>
        </w:rPr>
        <w:t xml:space="preserve">Duties of </w:t>
      </w:r>
      <w:r w:rsidR="00391397">
        <w:rPr>
          <w:rFonts w:ascii="Arial" w:hAnsi="Arial" w:cs="Arial"/>
          <w:sz w:val="24"/>
        </w:rPr>
        <w:t>R</w:t>
      </w:r>
      <w:r w:rsidRPr="00391397">
        <w:rPr>
          <w:rFonts w:ascii="Arial" w:hAnsi="Arial" w:cs="Arial"/>
          <w:sz w:val="24"/>
        </w:rPr>
        <w:t xml:space="preserve">epresentatives: Representatives shall serve as members of the </w:t>
      </w:r>
      <w:r w:rsidR="002740C7" w:rsidRPr="00391397">
        <w:rPr>
          <w:rFonts w:ascii="Arial" w:hAnsi="Arial" w:cs="Arial"/>
          <w:sz w:val="24"/>
        </w:rPr>
        <w:t>Association Representative Council.</w:t>
      </w:r>
      <w:r w:rsidR="00903511" w:rsidRPr="00391397">
        <w:rPr>
          <w:rFonts w:ascii="Arial" w:hAnsi="Arial" w:cs="Arial"/>
          <w:sz w:val="24"/>
        </w:rPr>
        <w:t xml:space="preserve"> </w:t>
      </w:r>
      <w:r w:rsidRPr="00391397">
        <w:rPr>
          <w:rFonts w:ascii="Arial" w:hAnsi="Arial" w:cs="Arial"/>
          <w:sz w:val="24"/>
        </w:rPr>
        <w:t xml:space="preserve">In each site representatives shall organize an </w:t>
      </w:r>
      <w:r w:rsidRPr="00391397">
        <w:rPr>
          <w:rFonts w:ascii="Arial" w:hAnsi="Arial" w:cs="Arial"/>
          <w:sz w:val="24"/>
          <w:szCs w:val="24"/>
        </w:rPr>
        <w:t>O.C.E.A</w:t>
      </w:r>
      <w:r w:rsidRPr="00391397">
        <w:rPr>
          <w:rFonts w:ascii="Arial" w:hAnsi="Arial" w:cs="Arial"/>
          <w:sz w:val="24"/>
        </w:rPr>
        <w:t xml:space="preserve"> unit and serve as its chairperson.  The representatives shall report the business and activities of the Association to the members and in turn present to the </w:t>
      </w:r>
      <w:r w:rsidR="002740C7" w:rsidRPr="00391397">
        <w:rPr>
          <w:rFonts w:ascii="Arial" w:hAnsi="Arial" w:cs="Arial"/>
          <w:sz w:val="24"/>
        </w:rPr>
        <w:t xml:space="preserve">Association Representative Council </w:t>
      </w:r>
      <w:r w:rsidRPr="00391397">
        <w:rPr>
          <w:rFonts w:ascii="Arial" w:hAnsi="Arial" w:cs="Arial"/>
          <w:sz w:val="24"/>
        </w:rPr>
        <w:t xml:space="preserve">the wishes and desires of the members.  Note: Where two (2) or more representatives occur in one site, one shall be elected as chairperson to be responsible for the duties enumerated.  Upon appointment, the representatives may serve as committee chairpersons or in other specific capacities.  If an elected site rep or alternate cannot attend a Board meeting, a duly elected representative may appoint another member to represent him or her at </w:t>
      </w:r>
      <w:r w:rsidR="00391397" w:rsidRPr="00391397">
        <w:rPr>
          <w:rFonts w:ascii="Arial" w:hAnsi="Arial" w:cs="Arial"/>
          <w:sz w:val="24"/>
        </w:rPr>
        <w:t>an</w:t>
      </w:r>
      <w:r w:rsidRPr="00391397">
        <w:rPr>
          <w:rFonts w:ascii="Arial" w:hAnsi="Arial" w:cs="Arial"/>
          <w:sz w:val="24"/>
        </w:rPr>
        <w:t xml:space="preserve"> </w:t>
      </w:r>
      <w:r w:rsidR="002740C7" w:rsidRPr="00391397">
        <w:rPr>
          <w:rFonts w:ascii="Arial" w:hAnsi="Arial" w:cs="Arial"/>
          <w:sz w:val="24"/>
        </w:rPr>
        <w:t>Association Representative Council</w:t>
      </w:r>
      <w:r w:rsidR="00AD1637" w:rsidRPr="00391397">
        <w:rPr>
          <w:rFonts w:ascii="Arial" w:hAnsi="Arial" w:cs="Arial"/>
          <w:sz w:val="24"/>
        </w:rPr>
        <w:t xml:space="preserve"> </w:t>
      </w:r>
      <w:r w:rsidRPr="00391397">
        <w:rPr>
          <w:rFonts w:ascii="Arial" w:hAnsi="Arial" w:cs="Arial"/>
          <w:sz w:val="24"/>
        </w:rPr>
        <w:t>meeting.  For this meeting the substitute representative shall assume the voting rights of the duly elected representative.</w:t>
      </w:r>
    </w:p>
    <w:p w14:paraId="2C0BB334" w14:textId="77777777" w:rsidR="00391397" w:rsidRPr="00391397" w:rsidRDefault="00391397" w:rsidP="00391397">
      <w:pPr>
        <w:pStyle w:val="ListParagraph"/>
        <w:rPr>
          <w:rFonts w:ascii="Arial" w:hAnsi="Arial" w:cs="Arial"/>
          <w:sz w:val="24"/>
        </w:rPr>
      </w:pPr>
    </w:p>
    <w:p w14:paraId="57E68AFC" w14:textId="77777777" w:rsidR="00391397" w:rsidRDefault="00FD6D17" w:rsidP="005E455C">
      <w:pPr>
        <w:pStyle w:val="ListParagraph"/>
        <w:numPr>
          <w:ilvl w:val="0"/>
          <w:numId w:val="5"/>
        </w:numPr>
        <w:spacing w:line="240" w:lineRule="exact"/>
        <w:rPr>
          <w:rFonts w:ascii="Arial" w:hAnsi="Arial" w:cs="Arial"/>
          <w:sz w:val="24"/>
        </w:rPr>
      </w:pPr>
      <w:r w:rsidRPr="00391397">
        <w:rPr>
          <w:rFonts w:ascii="Arial" w:hAnsi="Arial" w:cs="Arial"/>
          <w:sz w:val="24"/>
        </w:rPr>
        <w:t xml:space="preserve">Any officer or representative may be removed through due process by two-third (2/3) vote of the membership of the </w:t>
      </w:r>
      <w:r w:rsidR="002740C7" w:rsidRPr="00391397">
        <w:rPr>
          <w:rFonts w:ascii="Arial" w:hAnsi="Arial" w:cs="Arial"/>
          <w:sz w:val="24"/>
        </w:rPr>
        <w:t>Association Representative Council.</w:t>
      </w:r>
    </w:p>
    <w:p w14:paraId="426ECF1F" w14:textId="77777777" w:rsidR="00391397" w:rsidRPr="00391397" w:rsidRDefault="00391397" w:rsidP="00391397">
      <w:pPr>
        <w:pStyle w:val="ListParagraph"/>
        <w:rPr>
          <w:rFonts w:ascii="Arial" w:hAnsi="Arial" w:cs="Arial"/>
          <w:sz w:val="24"/>
          <w:szCs w:val="24"/>
        </w:rPr>
      </w:pPr>
    </w:p>
    <w:p w14:paraId="300CAF7B" w14:textId="77777777" w:rsidR="00401ACA" w:rsidRPr="00391397" w:rsidRDefault="00401ACA" w:rsidP="005E455C">
      <w:pPr>
        <w:pStyle w:val="ListParagraph"/>
        <w:numPr>
          <w:ilvl w:val="0"/>
          <w:numId w:val="5"/>
        </w:numPr>
        <w:spacing w:line="240" w:lineRule="exact"/>
        <w:rPr>
          <w:rFonts w:ascii="Arial" w:hAnsi="Arial" w:cs="Arial"/>
          <w:sz w:val="24"/>
        </w:rPr>
      </w:pPr>
      <w:r w:rsidRPr="00391397">
        <w:rPr>
          <w:rFonts w:ascii="Arial" w:hAnsi="Arial" w:cs="Arial"/>
          <w:sz w:val="24"/>
          <w:szCs w:val="24"/>
        </w:rPr>
        <w:t>FEA Governance Board</w:t>
      </w:r>
      <w:r w:rsidR="00576190" w:rsidRPr="00391397">
        <w:rPr>
          <w:rFonts w:ascii="Arial" w:hAnsi="Arial" w:cs="Arial"/>
          <w:sz w:val="24"/>
          <w:szCs w:val="24"/>
        </w:rPr>
        <w:t xml:space="preserve"> Representa</w:t>
      </w:r>
      <w:r w:rsidRPr="00391397">
        <w:rPr>
          <w:rFonts w:ascii="Arial" w:hAnsi="Arial" w:cs="Arial"/>
          <w:sz w:val="24"/>
          <w:szCs w:val="24"/>
        </w:rPr>
        <w:t>t</w:t>
      </w:r>
      <w:r w:rsidR="00576190" w:rsidRPr="00391397">
        <w:rPr>
          <w:rFonts w:ascii="Arial" w:hAnsi="Arial" w:cs="Arial"/>
          <w:sz w:val="24"/>
          <w:szCs w:val="24"/>
        </w:rPr>
        <w:t>i</w:t>
      </w:r>
      <w:r w:rsidRPr="00391397">
        <w:rPr>
          <w:rFonts w:ascii="Arial" w:hAnsi="Arial" w:cs="Arial"/>
          <w:sz w:val="24"/>
          <w:szCs w:val="24"/>
        </w:rPr>
        <w:t>ves</w:t>
      </w:r>
    </w:p>
    <w:p w14:paraId="71B4C5A4" w14:textId="77777777" w:rsidR="00401ACA" w:rsidRPr="00391397" w:rsidRDefault="00401ACA" w:rsidP="00401ACA">
      <w:pPr>
        <w:pStyle w:val="BodyText"/>
        <w:ind w:left="720"/>
        <w:rPr>
          <w:rFonts w:ascii="Arial" w:hAnsi="Arial" w:cs="Arial"/>
          <w:szCs w:val="24"/>
        </w:rPr>
      </w:pPr>
    </w:p>
    <w:p w14:paraId="3F0F1B1D" w14:textId="77777777" w:rsidR="002740C7" w:rsidRPr="00391397" w:rsidRDefault="00401ACA" w:rsidP="00391397">
      <w:pPr>
        <w:pStyle w:val="BodyText"/>
        <w:tabs>
          <w:tab w:val="left" w:pos="990"/>
        </w:tabs>
        <w:ind w:left="990"/>
        <w:rPr>
          <w:rFonts w:ascii="Arial" w:hAnsi="Arial" w:cs="Arial"/>
          <w:szCs w:val="24"/>
        </w:rPr>
      </w:pPr>
      <w:r w:rsidRPr="00391397">
        <w:rPr>
          <w:rFonts w:ascii="Arial" w:hAnsi="Arial" w:cs="Arial"/>
          <w:szCs w:val="24"/>
        </w:rPr>
        <w:t>One representative sh</w:t>
      </w:r>
      <w:r w:rsidR="00576190" w:rsidRPr="00391397">
        <w:rPr>
          <w:rFonts w:ascii="Arial" w:hAnsi="Arial" w:cs="Arial"/>
          <w:szCs w:val="24"/>
        </w:rPr>
        <w:t xml:space="preserve">all be the OCEA </w:t>
      </w:r>
      <w:r w:rsidR="00966055" w:rsidRPr="00391397">
        <w:rPr>
          <w:rFonts w:ascii="Arial" w:hAnsi="Arial" w:cs="Arial"/>
          <w:szCs w:val="24"/>
        </w:rPr>
        <w:t>P</w:t>
      </w:r>
      <w:r w:rsidR="00576190" w:rsidRPr="00391397">
        <w:rPr>
          <w:rFonts w:ascii="Arial" w:hAnsi="Arial" w:cs="Arial"/>
          <w:szCs w:val="24"/>
        </w:rPr>
        <w:t xml:space="preserve">resident. All </w:t>
      </w:r>
      <w:r w:rsidRPr="00391397">
        <w:rPr>
          <w:rFonts w:ascii="Arial" w:hAnsi="Arial" w:cs="Arial"/>
          <w:szCs w:val="24"/>
        </w:rPr>
        <w:t>others shal</w:t>
      </w:r>
      <w:r w:rsidR="00576190" w:rsidRPr="00391397">
        <w:rPr>
          <w:rFonts w:ascii="Arial" w:hAnsi="Arial" w:cs="Arial"/>
          <w:szCs w:val="24"/>
        </w:rPr>
        <w:t>l</w:t>
      </w:r>
      <w:r w:rsidR="00E37917" w:rsidRPr="00391397">
        <w:rPr>
          <w:rFonts w:ascii="Arial" w:hAnsi="Arial" w:cs="Arial"/>
          <w:szCs w:val="24"/>
        </w:rPr>
        <w:t xml:space="preserve"> be elected </w:t>
      </w:r>
      <w:r w:rsidRPr="00391397">
        <w:rPr>
          <w:rFonts w:ascii="Arial" w:hAnsi="Arial" w:cs="Arial"/>
          <w:szCs w:val="24"/>
        </w:rPr>
        <w:t>by the general membership</w:t>
      </w:r>
      <w:r w:rsidR="00576190" w:rsidRPr="00391397">
        <w:rPr>
          <w:rFonts w:ascii="Arial" w:hAnsi="Arial" w:cs="Arial"/>
          <w:szCs w:val="24"/>
        </w:rPr>
        <w:t xml:space="preserve"> for a term</w:t>
      </w:r>
      <w:r w:rsidR="001A3D6F" w:rsidRPr="00391397">
        <w:rPr>
          <w:rFonts w:ascii="Arial" w:hAnsi="Arial" w:cs="Arial"/>
          <w:szCs w:val="24"/>
        </w:rPr>
        <w:t xml:space="preserve"> equal to that of </w:t>
      </w:r>
      <w:r w:rsidR="00E37917" w:rsidRPr="00391397">
        <w:rPr>
          <w:rFonts w:ascii="Arial" w:hAnsi="Arial" w:cs="Arial"/>
          <w:szCs w:val="24"/>
        </w:rPr>
        <w:t>elected officers</w:t>
      </w:r>
      <w:r w:rsidRPr="00391397">
        <w:rPr>
          <w:rFonts w:ascii="Arial" w:hAnsi="Arial" w:cs="Arial"/>
          <w:szCs w:val="24"/>
        </w:rPr>
        <w:t>.</w:t>
      </w:r>
      <w:r w:rsidR="00576190" w:rsidRPr="00391397">
        <w:rPr>
          <w:rFonts w:ascii="Arial" w:hAnsi="Arial" w:cs="Arial"/>
          <w:szCs w:val="24"/>
        </w:rPr>
        <w:t xml:space="preserve"> The number of representatives is determined by FEA. OCEA Governance representatives shall attend all state meetings</w:t>
      </w:r>
      <w:r w:rsidR="00192910" w:rsidRPr="00391397">
        <w:rPr>
          <w:rFonts w:ascii="Arial" w:hAnsi="Arial" w:cs="Arial"/>
          <w:szCs w:val="24"/>
        </w:rPr>
        <w:t>.</w:t>
      </w:r>
    </w:p>
    <w:p w14:paraId="41900F29" w14:textId="77777777" w:rsidR="002740C7" w:rsidRPr="00391397" w:rsidRDefault="002740C7" w:rsidP="00192910">
      <w:pPr>
        <w:pStyle w:val="BodyText"/>
        <w:ind w:left="720"/>
        <w:rPr>
          <w:rFonts w:ascii="Arial" w:hAnsi="Arial" w:cs="Arial"/>
          <w:b/>
          <w:szCs w:val="24"/>
        </w:rPr>
      </w:pPr>
    </w:p>
    <w:p w14:paraId="4EA279C0" w14:textId="77777777" w:rsidR="00FD6D17" w:rsidRPr="00391397" w:rsidRDefault="00FD6D17" w:rsidP="00FD6D17">
      <w:pPr>
        <w:pStyle w:val="Heading1"/>
        <w:rPr>
          <w:rFonts w:ascii="Arial" w:hAnsi="Arial" w:cs="Arial"/>
          <w:b/>
        </w:rPr>
      </w:pPr>
      <w:r w:rsidRPr="00391397">
        <w:rPr>
          <w:rFonts w:ascii="Arial" w:hAnsi="Arial" w:cs="Arial"/>
          <w:b/>
        </w:rPr>
        <w:t xml:space="preserve">ARTICLE V - </w:t>
      </w:r>
      <w:r w:rsidR="00903511" w:rsidRPr="00391397">
        <w:rPr>
          <w:rFonts w:ascii="Arial" w:hAnsi="Arial" w:cs="Arial"/>
          <w:b/>
          <w:i/>
        </w:rPr>
        <w:t>EXECUTIVE BOARD</w:t>
      </w:r>
    </w:p>
    <w:p w14:paraId="4A259D21" w14:textId="77777777" w:rsidR="00FD6D17" w:rsidRPr="00391397" w:rsidRDefault="00FD6D17" w:rsidP="00FD6D17">
      <w:pPr>
        <w:spacing w:line="240" w:lineRule="exact"/>
        <w:jc w:val="center"/>
        <w:rPr>
          <w:rFonts w:ascii="Arial" w:hAnsi="Arial" w:cs="Arial"/>
          <w:sz w:val="24"/>
        </w:rPr>
      </w:pPr>
    </w:p>
    <w:p w14:paraId="2009E7C9" w14:textId="77777777" w:rsidR="00FD6D17" w:rsidRPr="00391397" w:rsidRDefault="00FD6D17" w:rsidP="00FD6D17">
      <w:pPr>
        <w:numPr>
          <w:ilvl w:val="0"/>
          <w:numId w:val="7"/>
        </w:numPr>
        <w:spacing w:line="240" w:lineRule="exact"/>
        <w:rPr>
          <w:rFonts w:ascii="Arial" w:hAnsi="Arial" w:cs="Arial"/>
          <w:sz w:val="24"/>
        </w:rPr>
      </w:pPr>
      <w:r w:rsidRPr="00391397">
        <w:rPr>
          <w:rFonts w:ascii="Arial" w:hAnsi="Arial" w:cs="Arial"/>
          <w:sz w:val="24"/>
        </w:rPr>
        <w:t xml:space="preserve">Members:  All officers and </w:t>
      </w:r>
      <w:r w:rsidR="002740C7" w:rsidRPr="00391397">
        <w:rPr>
          <w:rFonts w:ascii="Arial" w:hAnsi="Arial" w:cs="Arial"/>
          <w:sz w:val="24"/>
        </w:rPr>
        <w:t xml:space="preserve">Association Representatives </w:t>
      </w:r>
      <w:r w:rsidRPr="00391397">
        <w:rPr>
          <w:rFonts w:ascii="Arial" w:hAnsi="Arial" w:cs="Arial"/>
          <w:sz w:val="24"/>
        </w:rPr>
        <w:t xml:space="preserve">shall comprise the membership of the </w:t>
      </w:r>
      <w:r w:rsidR="002740C7" w:rsidRPr="00391397">
        <w:rPr>
          <w:rFonts w:ascii="Arial" w:hAnsi="Arial" w:cs="Arial"/>
          <w:sz w:val="24"/>
        </w:rPr>
        <w:t>Association Representative Council.</w:t>
      </w:r>
    </w:p>
    <w:p w14:paraId="370DD9F8" w14:textId="77777777" w:rsidR="00FD6D17" w:rsidRPr="00391397" w:rsidRDefault="00FD6D17" w:rsidP="00FD6D17">
      <w:pPr>
        <w:rPr>
          <w:rFonts w:ascii="Arial" w:hAnsi="Arial" w:cs="Arial"/>
          <w:sz w:val="24"/>
        </w:rPr>
      </w:pPr>
    </w:p>
    <w:p w14:paraId="296FD1AB" w14:textId="77777777" w:rsidR="00FD6D17" w:rsidRPr="00391397" w:rsidRDefault="00FD6D17" w:rsidP="008E1D16">
      <w:pPr>
        <w:numPr>
          <w:ilvl w:val="0"/>
          <w:numId w:val="7"/>
        </w:numPr>
        <w:spacing w:line="240" w:lineRule="exact"/>
        <w:rPr>
          <w:rFonts w:ascii="Arial" w:hAnsi="Arial" w:cs="Arial"/>
          <w:sz w:val="24"/>
        </w:rPr>
      </w:pPr>
      <w:r w:rsidRPr="00391397">
        <w:rPr>
          <w:rFonts w:ascii="Arial" w:hAnsi="Arial" w:cs="Arial"/>
          <w:sz w:val="24"/>
        </w:rPr>
        <w:t xml:space="preserve">Duties:  Upon the </w:t>
      </w:r>
      <w:r w:rsidR="00903511" w:rsidRPr="00391397">
        <w:rPr>
          <w:rFonts w:ascii="Arial" w:hAnsi="Arial" w:cs="Arial"/>
          <w:sz w:val="24"/>
        </w:rPr>
        <w:t>Executive Board</w:t>
      </w:r>
      <w:r w:rsidR="00903511" w:rsidRPr="00391397">
        <w:rPr>
          <w:rFonts w:ascii="Arial" w:hAnsi="Arial" w:cs="Arial"/>
          <w:i/>
          <w:sz w:val="24"/>
          <w:u w:val="single"/>
        </w:rPr>
        <w:t xml:space="preserve"> </w:t>
      </w:r>
      <w:r w:rsidRPr="00391397">
        <w:rPr>
          <w:rFonts w:ascii="Arial" w:hAnsi="Arial" w:cs="Arial"/>
          <w:sz w:val="24"/>
        </w:rPr>
        <w:t>shall rest the duties, responsibilities, and authority for the conduct of the Association in all matters except as otherwise</w:t>
      </w:r>
      <w:r w:rsidR="008E1D16" w:rsidRPr="00391397">
        <w:rPr>
          <w:rFonts w:ascii="Arial" w:hAnsi="Arial" w:cs="Arial"/>
          <w:sz w:val="24"/>
        </w:rPr>
        <w:t xml:space="preserve"> </w:t>
      </w:r>
      <w:r w:rsidRPr="00391397">
        <w:rPr>
          <w:rFonts w:ascii="Arial" w:hAnsi="Arial" w:cs="Arial"/>
          <w:sz w:val="24"/>
        </w:rPr>
        <w:t xml:space="preserve">stated in the Constitution or Bylaws; provided that the Board may, at </w:t>
      </w:r>
      <w:r w:rsidR="0087405B" w:rsidRPr="00391397">
        <w:rPr>
          <w:rFonts w:ascii="Arial" w:hAnsi="Arial" w:cs="Arial"/>
          <w:sz w:val="24"/>
        </w:rPr>
        <w:t>any time</w:t>
      </w:r>
      <w:r w:rsidRPr="00391397">
        <w:rPr>
          <w:rFonts w:ascii="Arial" w:hAnsi="Arial" w:cs="Arial"/>
          <w:sz w:val="24"/>
        </w:rPr>
        <w:t>, refer any matter to the entire membership for general consideration and</w:t>
      </w:r>
      <w:r w:rsidR="00391397" w:rsidRPr="00391397">
        <w:rPr>
          <w:rFonts w:ascii="Arial" w:hAnsi="Arial" w:cs="Arial"/>
          <w:sz w:val="24"/>
        </w:rPr>
        <w:t xml:space="preserve">/or action.  The members of the </w:t>
      </w:r>
      <w:r w:rsidR="00673923" w:rsidRPr="00391397">
        <w:rPr>
          <w:rFonts w:ascii="Arial" w:hAnsi="Arial" w:cs="Arial"/>
          <w:sz w:val="24"/>
        </w:rPr>
        <w:t xml:space="preserve">Association Representative Council </w:t>
      </w:r>
      <w:r w:rsidRPr="00391397">
        <w:rPr>
          <w:rFonts w:ascii="Arial" w:hAnsi="Arial" w:cs="Arial"/>
          <w:sz w:val="24"/>
        </w:rPr>
        <w:t>shall serve as liaison with the various sites.  The Board shall have the power to arrange financial support, to approve the budget, and to act upon the business of the Association.</w:t>
      </w:r>
    </w:p>
    <w:p w14:paraId="41CB470A" w14:textId="77777777" w:rsidR="00FD6D17" w:rsidRPr="00391397" w:rsidRDefault="00FD6D17" w:rsidP="00FD6D17">
      <w:pPr>
        <w:rPr>
          <w:rFonts w:ascii="Arial" w:hAnsi="Arial" w:cs="Arial"/>
          <w:sz w:val="24"/>
        </w:rPr>
      </w:pPr>
    </w:p>
    <w:p w14:paraId="2E713422" w14:textId="77777777" w:rsidR="00FD6D17" w:rsidRPr="00391397" w:rsidRDefault="00FD6D17" w:rsidP="00CA2008">
      <w:pPr>
        <w:pStyle w:val="Heading1"/>
        <w:rPr>
          <w:rFonts w:ascii="Arial" w:hAnsi="Arial" w:cs="Arial"/>
          <w:b/>
        </w:rPr>
      </w:pPr>
      <w:r w:rsidRPr="00391397">
        <w:rPr>
          <w:rFonts w:ascii="Arial" w:hAnsi="Arial" w:cs="Arial"/>
          <w:b/>
        </w:rPr>
        <w:t>ARTICLE VI - COMMITTEES</w:t>
      </w:r>
    </w:p>
    <w:p w14:paraId="47E9CC99" w14:textId="77777777" w:rsidR="00FD6D17" w:rsidRPr="00391397" w:rsidRDefault="00FD6D17" w:rsidP="00FD6D17">
      <w:pPr>
        <w:rPr>
          <w:rFonts w:ascii="Arial" w:hAnsi="Arial" w:cs="Arial"/>
          <w:sz w:val="24"/>
        </w:rPr>
      </w:pPr>
    </w:p>
    <w:p w14:paraId="6F5AF806" w14:textId="77777777" w:rsidR="00FD6D17" w:rsidRPr="003748DF" w:rsidRDefault="00FD6D17" w:rsidP="00FD6D17">
      <w:pPr>
        <w:numPr>
          <w:ilvl w:val="0"/>
          <w:numId w:val="8"/>
        </w:numPr>
        <w:spacing w:line="240" w:lineRule="exact"/>
        <w:rPr>
          <w:rFonts w:ascii="Arial" w:hAnsi="Arial" w:cs="Arial"/>
          <w:sz w:val="24"/>
          <w:highlight w:val="cyan"/>
        </w:rPr>
      </w:pPr>
      <w:r w:rsidRPr="003748DF">
        <w:rPr>
          <w:rFonts w:ascii="Arial" w:hAnsi="Arial" w:cs="Arial"/>
          <w:sz w:val="24"/>
          <w:highlight w:val="cyan"/>
        </w:rPr>
        <w:t>Appointment:  Appointment of shall be made pursuant to Article IV, Section 4, A.</w:t>
      </w:r>
    </w:p>
    <w:p w14:paraId="0FE9F458" w14:textId="77777777" w:rsidR="00FD6D17" w:rsidRPr="00391397" w:rsidRDefault="00FD6D17" w:rsidP="00FD6D17">
      <w:pPr>
        <w:rPr>
          <w:rFonts w:ascii="Arial" w:hAnsi="Arial" w:cs="Arial"/>
          <w:sz w:val="24"/>
        </w:rPr>
      </w:pPr>
    </w:p>
    <w:p w14:paraId="1D4F98AE" w14:textId="77777777" w:rsidR="00FD6D17" w:rsidRPr="00391397" w:rsidRDefault="00FD6D17" w:rsidP="00FD6D17">
      <w:pPr>
        <w:numPr>
          <w:ilvl w:val="0"/>
          <w:numId w:val="8"/>
        </w:numPr>
        <w:spacing w:line="240" w:lineRule="exact"/>
        <w:rPr>
          <w:rFonts w:ascii="Arial" w:hAnsi="Arial" w:cs="Arial"/>
          <w:sz w:val="24"/>
        </w:rPr>
      </w:pPr>
      <w:r w:rsidRPr="00391397">
        <w:rPr>
          <w:rFonts w:ascii="Arial" w:hAnsi="Arial" w:cs="Arial"/>
          <w:sz w:val="24"/>
        </w:rPr>
        <w:t>Formation and Duties:</w:t>
      </w:r>
    </w:p>
    <w:p w14:paraId="11A11458" w14:textId="77777777" w:rsidR="00FD6D17" w:rsidRPr="00391397" w:rsidRDefault="00FD6D17" w:rsidP="00FD6D17">
      <w:pPr>
        <w:spacing w:line="240" w:lineRule="exact"/>
        <w:rPr>
          <w:rFonts w:ascii="Arial" w:hAnsi="Arial" w:cs="Arial"/>
          <w:sz w:val="24"/>
        </w:rPr>
      </w:pPr>
    </w:p>
    <w:p w14:paraId="6B96323B" w14:textId="77777777" w:rsidR="00FD6D17" w:rsidRPr="00391397" w:rsidRDefault="00FD6D17" w:rsidP="00FD6D17">
      <w:pPr>
        <w:numPr>
          <w:ilvl w:val="0"/>
          <w:numId w:val="9"/>
        </w:numPr>
        <w:spacing w:line="240" w:lineRule="exact"/>
        <w:rPr>
          <w:rFonts w:ascii="Arial" w:hAnsi="Arial" w:cs="Arial"/>
          <w:sz w:val="24"/>
        </w:rPr>
      </w:pPr>
      <w:r w:rsidRPr="00391397">
        <w:rPr>
          <w:rFonts w:ascii="Arial" w:hAnsi="Arial" w:cs="Arial"/>
          <w:sz w:val="24"/>
        </w:rPr>
        <w:t>The Executive Committee shall be composed of the elected officers and one Executive Committee</w:t>
      </w:r>
      <w:r w:rsidR="00192910" w:rsidRPr="00391397">
        <w:rPr>
          <w:rFonts w:ascii="Arial" w:hAnsi="Arial" w:cs="Arial"/>
          <w:sz w:val="24"/>
        </w:rPr>
        <w:t xml:space="preserve"> teacher</w:t>
      </w:r>
      <w:r w:rsidRPr="00391397">
        <w:rPr>
          <w:rFonts w:ascii="Arial" w:hAnsi="Arial" w:cs="Arial"/>
          <w:sz w:val="24"/>
        </w:rPr>
        <w:t xml:space="preserve"> member from each of the following: high schools, middle schools, elementary schools, </w:t>
      </w:r>
      <w:r w:rsidR="00391397" w:rsidRPr="00391397">
        <w:rPr>
          <w:rFonts w:ascii="Arial" w:hAnsi="Arial" w:cs="Arial"/>
          <w:sz w:val="24"/>
        </w:rPr>
        <w:t>and one</w:t>
      </w:r>
      <w:r w:rsidRPr="00391397">
        <w:rPr>
          <w:rFonts w:ascii="Arial" w:hAnsi="Arial" w:cs="Arial"/>
          <w:sz w:val="24"/>
        </w:rPr>
        <w:t xml:space="preserve"> from the cluster of special facilities</w:t>
      </w:r>
      <w:r w:rsidR="00192910" w:rsidRPr="00391397">
        <w:rPr>
          <w:rFonts w:ascii="Arial" w:hAnsi="Arial" w:cs="Arial"/>
          <w:sz w:val="24"/>
        </w:rPr>
        <w:t xml:space="preserve">, and </w:t>
      </w:r>
      <w:r w:rsidR="00391397" w:rsidRPr="00391397">
        <w:rPr>
          <w:rFonts w:ascii="Arial" w:hAnsi="Arial" w:cs="Arial"/>
          <w:sz w:val="24"/>
        </w:rPr>
        <w:t>multi-level</w:t>
      </w:r>
      <w:r w:rsidR="00192910" w:rsidRPr="00391397">
        <w:rPr>
          <w:rFonts w:ascii="Arial" w:hAnsi="Arial" w:cs="Arial"/>
          <w:sz w:val="24"/>
        </w:rPr>
        <w:t xml:space="preserve"> school</w:t>
      </w:r>
      <w:r w:rsidR="00391397" w:rsidRPr="00391397">
        <w:rPr>
          <w:rFonts w:ascii="Arial" w:hAnsi="Arial" w:cs="Arial"/>
          <w:sz w:val="24"/>
        </w:rPr>
        <w:t xml:space="preserve"> </w:t>
      </w:r>
      <w:r w:rsidRPr="00391397">
        <w:rPr>
          <w:rFonts w:ascii="Arial" w:hAnsi="Arial" w:cs="Arial"/>
          <w:sz w:val="24"/>
        </w:rPr>
        <w:t xml:space="preserve">and </w:t>
      </w:r>
      <w:r w:rsidR="00D657F9" w:rsidRPr="00391397">
        <w:rPr>
          <w:rFonts w:ascii="Arial" w:hAnsi="Arial" w:cs="Arial"/>
          <w:sz w:val="24"/>
        </w:rPr>
        <w:t>two</w:t>
      </w:r>
      <w:r w:rsidRPr="00391397">
        <w:rPr>
          <w:rFonts w:ascii="Arial" w:hAnsi="Arial" w:cs="Arial"/>
          <w:sz w:val="24"/>
        </w:rPr>
        <w:t xml:space="preserve"> educational support members.  These members will be elected from and by the </w:t>
      </w:r>
      <w:r w:rsidR="00192910" w:rsidRPr="00391397">
        <w:rPr>
          <w:rFonts w:ascii="Arial" w:hAnsi="Arial" w:cs="Arial"/>
          <w:sz w:val="24"/>
        </w:rPr>
        <w:t>general membership.</w:t>
      </w:r>
    </w:p>
    <w:p w14:paraId="7C11FF76" w14:textId="77777777" w:rsidR="00FD6D17" w:rsidRPr="00391397" w:rsidRDefault="00FD6D17" w:rsidP="00FD6D17">
      <w:pPr>
        <w:spacing w:line="240" w:lineRule="exact"/>
        <w:ind w:left="1080"/>
        <w:rPr>
          <w:rFonts w:ascii="Arial" w:hAnsi="Arial" w:cs="Arial"/>
          <w:sz w:val="24"/>
        </w:rPr>
      </w:pPr>
    </w:p>
    <w:p w14:paraId="59823FC9" w14:textId="77777777" w:rsidR="00FD6D17" w:rsidRPr="00880940" w:rsidRDefault="00FD6D17" w:rsidP="00FD6D17">
      <w:pPr>
        <w:numPr>
          <w:ilvl w:val="0"/>
          <w:numId w:val="9"/>
        </w:numPr>
        <w:spacing w:line="240" w:lineRule="exact"/>
        <w:rPr>
          <w:rFonts w:ascii="Arial" w:hAnsi="Arial" w:cs="Arial"/>
          <w:sz w:val="24"/>
          <w:highlight w:val="yellow"/>
        </w:rPr>
      </w:pPr>
      <w:r w:rsidRPr="00880940">
        <w:rPr>
          <w:rFonts w:ascii="Arial" w:hAnsi="Arial" w:cs="Arial"/>
          <w:sz w:val="24"/>
          <w:highlight w:val="yellow"/>
        </w:rPr>
        <w:t>Standing Committees: The standing committees shall include the following: Budget and Finance, Bargaining, Grievance, Public Relations, Constitution and Bylaws, Government Relations, Human and Civil Rights</w:t>
      </w:r>
      <w:r w:rsidRPr="00880940">
        <w:rPr>
          <w:rFonts w:ascii="Arial" w:hAnsi="Arial" w:cs="Arial"/>
          <w:sz w:val="24"/>
          <w:highlight w:val="yellow"/>
          <w:u w:val="single"/>
        </w:rPr>
        <w:t>,</w:t>
      </w:r>
      <w:r w:rsidRPr="00880940">
        <w:rPr>
          <w:rFonts w:ascii="Arial" w:hAnsi="Arial" w:cs="Arial"/>
          <w:sz w:val="24"/>
          <w:highlight w:val="yellow"/>
        </w:rPr>
        <w:t xml:space="preserve"> Minority Affairs, and Membership.  Members of these committees shall be appointed by the President and shall serve for a period of one (1) year.  Each committee shall consist of a chairperson and not fewer than two (2) members.</w:t>
      </w:r>
    </w:p>
    <w:p w14:paraId="74D5EDD7" w14:textId="77777777" w:rsidR="00FD6D17" w:rsidRPr="00391397" w:rsidRDefault="00FD6D17" w:rsidP="00FD6D17">
      <w:pPr>
        <w:spacing w:line="240" w:lineRule="exact"/>
        <w:rPr>
          <w:rFonts w:ascii="Arial" w:hAnsi="Arial" w:cs="Arial"/>
          <w:sz w:val="24"/>
        </w:rPr>
      </w:pPr>
    </w:p>
    <w:p w14:paraId="4E12398E" w14:textId="77777777" w:rsidR="00FD6D17" w:rsidRPr="00391397" w:rsidRDefault="00FD6D17" w:rsidP="00FD6D17">
      <w:pPr>
        <w:numPr>
          <w:ilvl w:val="0"/>
          <w:numId w:val="9"/>
        </w:numPr>
        <w:spacing w:line="240" w:lineRule="exact"/>
        <w:rPr>
          <w:rFonts w:ascii="Arial" w:hAnsi="Arial" w:cs="Arial"/>
          <w:sz w:val="24"/>
        </w:rPr>
      </w:pPr>
      <w:r w:rsidRPr="00391397">
        <w:rPr>
          <w:rFonts w:ascii="Arial" w:hAnsi="Arial" w:cs="Arial"/>
          <w:sz w:val="24"/>
        </w:rPr>
        <w:t>Ad Hoc Committees: Special commit</w:t>
      </w:r>
      <w:r w:rsidR="00966055" w:rsidRPr="00391397">
        <w:rPr>
          <w:rFonts w:ascii="Arial" w:hAnsi="Arial" w:cs="Arial"/>
          <w:sz w:val="24"/>
        </w:rPr>
        <w:t>tees shall be appointed by the P</w:t>
      </w:r>
      <w:r w:rsidRPr="00391397">
        <w:rPr>
          <w:rFonts w:ascii="Arial" w:hAnsi="Arial" w:cs="Arial"/>
          <w:sz w:val="24"/>
        </w:rPr>
        <w:t>resident</w:t>
      </w:r>
      <w:r w:rsidR="00192910" w:rsidRPr="00391397">
        <w:rPr>
          <w:rFonts w:ascii="Arial" w:hAnsi="Arial" w:cs="Arial"/>
          <w:sz w:val="24"/>
        </w:rPr>
        <w:t>.</w:t>
      </w:r>
      <w:r w:rsidRPr="00391397">
        <w:rPr>
          <w:rFonts w:ascii="Arial" w:hAnsi="Arial" w:cs="Arial"/>
          <w:sz w:val="24"/>
        </w:rPr>
        <w:t xml:space="preserve"> </w:t>
      </w:r>
    </w:p>
    <w:p w14:paraId="2C36DE85" w14:textId="77777777" w:rsidR="00FD6D17" w:rsidRPr="00391397" w:rsidRDefault="00FD6D17" w:rsidP="00FD6D17">
      <w:pPr>
        <w:rPr>
          <w:rFonts w:ascii="Arial" w:hAnsi="Arial" w:cs="Arial"/>
          <w:b/>
          <w:sz w:val="24"/>
        </w:rPr>
      </w:pPr>
    </w:p>
    <w:p w14:paraId="5003574D" w14:textId="77777777" w:rsidR="00FD6D17" w:rsidRPr="00391397" w:rsidRDefault="00FD6D17" w:rsidP="00FD6D17">
      <w:pPr>
        <w:spacing w:line="240" w:lineRule="exact"/>
        <w:rPr>
          <w:rFonts w:ascii="Arial" w:hAnsi="Arial" w:cs="Arial"/>
          <w:b/>
          <w:sz w:val="24"/>
        </w:rPr>
      </w:pPr>
    </w:p>
    <w:p w14:paraId="2B390DA6" w14:textId="77777777" w:rsidR="00FD6D17" w:rsidRPr="00391397" w:rsidRDefault="00FD6D17" w:rsidP="00FD6D17">
      <w:pPr>
        <w:pStyle w:val="Heading1"/>
        <w:keepLines/>
        <w:rPr>
          <w:rFonts w:ascii="Arial" w:hAnsi="Arial" w:cs="Arial"/>
          <w:b/>
        </w:rPr>
      </w:pPr>
      <w:r w:rsidRPr="00391397">
        <w:rPr>
          <w:rFonts w:ascii="Arial" w:hAnsi="Arial" w:cs="Arial"/>
          <w:b/>
        </w:rPr>
        <w:t>ARTICLE VII - NOMINATIONS AND ELECTIONS</w:t>
      </w:r>
    </w:p>
    <w:p w14:paraId="46CD69A1" w14:textId="77777777" w:rsidR="00FD6D17" w:rsidRPr="00391397" w:rsidRDefault="00FD6D17" w:rsidP="00FD6D17">
      <w:pPr>
        <w:rPr>
          <w:rFonts w:ascii="Arial" w:hAnsi="Arial" w:cs="Arial"/>
          <w:sz w:val="24"/>
        </w:rPr>
      </w:pPr>
    </w:p>
    <w:p w14:paraId="515A1489" w14:textId="77777777" w:rsidR="00FD6D17" w:rsidRPr="00391397" w:rsidRDefault="00FD6D17" w:rsidP="00FD6D17">
      <w:pPr>
        <w:numPr>
          <w:ilvl w:val="0"/>
          <w:numId w:val="10"/>
        </w:numPr>
        <w:spacing w:line="240" w:lineRule="exact"/>
        <w:rPr>
          <w:rFonts w:ascii="Arial" w:hAnsi="Arial" w:cs="Arial"/>
          <w:sz w:val="24"/>
        </w:rPr>
      </w:pPr>
      <w:r w:rsidRPr="00391397">
        <w:rPr>
          <w:rFonts w:ascii="Arial" w:hAnsi="Arial" w:cs="Arial"/>
          <w:sz w:val="24"/>
        </w:rPr>
        <w:t xml:space="preserve">Nominations:  All persons desiring to run for office shall make formal application to the </w:t>
      </w:r>
      <w:r w:rsidR="00192910" w:rsidRPr="00391397">
        <w:rPr>
          <w:rFonts w:ascii="Arial" w:hAnsi="Arial" w:cs="Arial"/>
          <w:sz w:val="24"/>
          <w:szCs w:val="24"/>
        </w:rPr>
        <w:t>OCEA</w:t>
      </w:r>
      <w:r w:rsidR="009E3DA8" w:rsidRPr="00391397">
        <w:rPr>
          <w:rFonts w:ascii="Arial" w:hAnsi="Arial" w:cs="Arial"/>
          <w:sz w:val="24"/>
          <w:szCs w:val="24"/>
        </w:rPr>
        <w:t xml:space="preserve"> </w:t>
      </w:r>
      <w:r w:rsidR="009E3DA8" w:rsidRPr="00391397">
        <w:rPr>
          <w:rFonts w:ascii="Arial" w:hAnsi="Arial" w:cs="Arial"/>
          <w:sz w:val="24"/>
        </w:rPr>
        <w:t>by</w:t>
      </w:r>
      <w:r w:rsidRPr="00391397">
        <w:rPr>
          <w:rFonts w:ascii="Arial" w:hAnsi="Arial" w:cs="Arial"/>
          <w:sz w:val="24"/>
        </w:rPr>
        <w:t xml:space="preserve"> the deadline set by the Elections Committee. Nominations for eligible candidates may also be made from the floor.  The Election Committee shall be responsible for checking the eligibility of candidates.</w:t>
      </w:r>
    </w:p>
    <w:p w14:paraId="07D2BDD0" w14:textId="77777777" w:rsidR="00FD6D17" w:rsidRPr="00391397" w:rsidRDefault="00FD6D17" w:rsidP="00FD6D17">
      <w:pPr>
        <w:spacing w:line="240" w:lineRule="exact"/>
        <w:ind w:left="720"/>
        <w:rPr>
          <w:rFonts w:ascii="Arial" w:hAnsi="Arial" w:cs="Arial"/>
          <w:sz w:val="24"/>
        </w:rPr>
      </w:pPr>
    </w:p>
    <w:p w14:paraId="3AC89992" w14:textId="77777777" w:rsidR="00FD6D17" w:rsidRPr="00391397" w:rsidRDefault="00FD6D17" w:rsidP="00FD6D17">
      <w:pPr>
        <w:numPr>
          <w:ilvl w:val="0"/>
          <w:numId w:val="10"/>
        </w:numPr>
        <w:spacing w:line="240" w:lineRule="exact"/>
        <w:rPr>
          <w:rFonts w:ascii="Arial" w:hAnsi="Arial" w:cs="Arial"/>
          <w:sz w:val="24"/>
        </w:rPr>
      </w:pPr>
      <w:r w:rsidRPr="00391397">
        <w:rPr>
          <w:rFonts w:ascii="Arial" w:hAnsi="Arial" w:cs="Arial"/>
          <w:sz w:val="24"/>
        </w:rPr>
        <w:t xml:space="preserve">Elections:  The Election Committee shall direct the election procedures, total, and validate the election return.  A majority of the votes cast shall determine those elected.  Only paid members of the Association shall be eligible to vote.  Elections shall be conducted upon the direction of the </w:t>
      </w:r>
      <w:r w:rsidR="00192910" w:rsidRPr="00391397">
        <w:rPr>
          <w:rFonts w:ascii="Arial" w:hAnsi="Arial" w:cs="Arial"/>
          <w:sz w:val="24"/>
        </w:rPr>
        <w:t xml:space="preserve">Executive Board.  </w:t>
      </w:r>
    </w:p>
    <w:p w14:paraId="3CB85B0B" w14:textId="77777777" w:rsidR="00FD6D17" w:rsidRPr="00391397" w:rsidRDefault="00FD6D17" w:rsidP="00FD6D17">
      <w:pPr>
        <w:rPr>
          <w:rFonts w:ascii="Arial" w:hAnsi="Arial" w:cs="Arial"/>
          <w:b/>
        </w:rPr>
      </w:pPr>
    </w:p>
    <w:p w14:paraId="07898925" w14:textId="77777777" w:rsidR="00FD6D17" w:rsidRPr="00391397" w:rsidRDefault="00FD6D17" w:rsidP="00FD6D17">
      <w:pPr>
        <w:pStyle w:val="Heading1"/>
        <w:rPr>
          <w:rFonts w:ascii="Arial" w:hAnsi="Arial" w:cs="Arial"/>
          <w:b/>
        </w:rPr>
      </w:pPr>
      <w:r w:rsidRPr="00391397">
        <w:rPr>
          <w:rFonts w:ascii="Arial" w:hAnsi="Arial" w:cs="Arial"/>
          <w:b/>
        </w:rPr>
        <w:t>ARTICLE VIII - MEETINGS</w:t>
      </w:r>
    </w:p>
    <w:p w14:paraId="425F033E" w14:textId="77777777" w:rsidR="00FD6D17" w:rsidRPr="00391397" w:rsidRDefault="00FD6D17" w:rsidP="00FD6D17">
      <w:pPr>
        <w:rPr>
          <w:rFonts w:ascii="Arial" w:hAnsi="Arial" w:cs="Arial"/>
          <w:sz w:val="24"/>
        </w:rPr>
      </w:pPr>
    </w:p>
    <w:p w14:paraId="520C4135" w14:textId="77777777" w:rsidR="00391397" w:rsidRPr="00391397" w:rsidRDefault="00FD6D17" w:rsidP="00391397">
      <w:pPr>
        <w:numPr>
          <w:ilvl w:val="0"/>
          <w:numId w:val="11"/>
        </w:numPr>
        <w:spacing w:line="240" w:lineRule="exact"/>
        <w:rPr>
          <w:rFonts w:ascii="Arial" w:hAnsi="Arial" w:cs="Arial"/>
          <w:sz w:val="24"/>
        </w:rPr>
      </w:pPr>
      <w:r w:rsidRPr="00391397">
        <w:rPr>
          <w:rFonts w:ascii="Arial" w:hAnsi="Arial" w:cs="Arial"/>
          <w:sz w:val="24"/>
        </w:rPr>
        <w:t>General Membership:</w:t>
      </w:r>
    </w:p>
    <w:p w14:paraId="3B2E665F" w14:textId="77777777" w:rsidR="00391397" w:rsidRPr="00391397" w:rsidRDefault="00391397" w:rsidP="00391397">
      <w:pPr>
        <w:spacing w:line="240" w:lineRule="exact"/>
        <w:ind w:left="720"/>
        <w:rPr>
          <w:rFonts w:ascii="Arial" w:hAnsi="Arial" w:cs="Arial"/>
          <w:sz w:val="24"/>
        </w:rPr>
      </w:pPr>
    </w:p>
    <w:p w14:paraId="7E1A155D" w14:textId="77777777" w:rsidR="00FD6D17" w:rsidRPr="00391397" w:rsidRDefault="002740C7" w:rsidP="00FD6D17">
      <w:pPr>
        <w:pStyle w:val="ListParagraph"/>
        <w:numPr>
          <w:ilvl w:val="0"/>
          <w:numId w:val="12"/>
        </w:numPr>
        <w:spacing w:line="240" w:lineRule="exact"/>
        <w:rPr>
          <w:rFonts w:ascii="Arial" w:hAnsi="Arial" w:cs="Arial"/>
          <w:sz w:val="24"/>
        </w:rPr>
      </w:pPr>
      <w:r w:rsidRPr="00391397">
        <w:rPr>
          <w:rFonts w:ascii="Arial" w:hAnsi="Arial" w:cs="Arial"/>
          <w:sz w:val="24"/>
        </w:rPr>
        <w:t>There shall be a minimum of one</w:t>
      </w:r>
      <w:r w:rsidRPr="00391397">
        <w:rPr>
          <w:rFonts w:ascii="Arial" w:hAnsi="Arial" w:cs="Arial"/>
          <w:i/>
          <w:sz w:val="24"/>
          <w:u w:val="single"/>
        </w:rPr>
        <w:t xml:space="preserve"> </w:t>
      </w:r>
      <w:r w:rsidR="00FD6D17" w:rsidRPr="00391397">
        <w:rPr>
          <w:rFonts w:ascii="Arial" w:hAnsi="Arial" w:cs="Arial"/>
          <w:sz w:val="24"/>
        </w:rPr>
        <w:t>general membership meeting</w:t>
      </w:r>
      <w:r w:rsidR="00FD6D17" w:rsidRPr="00391397">
        <w:rPr>
          <w:rFonts w:ascii="Arial" w:hAnsi="Arial" w:cs="Arial"/>
          <w:strike/>
          <w:sz w:val="24"/>
        </w:rPr>
        <w:t>s</w:t>
      </w:r>
      <w:r w:rsidR="00FD6D17" w:rsidRPr="00391397">
        <w:rPr>
          <w:rFonts w:ascii="Arial" w:hAnsi="Arial" w:cs="Arial"/>
          <w:sz w:val="24"/>
        </w:rPr>
        <w:t xml:space="preserve"> of the Association annually</w:t>
      </w:r>
    </w:p>
    <w:p w14:paraId="49B27C3B" w14:textId="77777777" w:rsidR="00391397" w:rsidRPr="00391397" w:rsidRDefault="00391397" w:rsidP="00391397">
      <w:pPr>
        <w:pStyle w:val="ListParagraph"/>
        <w:spacing w:line="240" w:lineRule="exact"/>
        <w:ind w:left="1080"/>
        <w:rPr>
          <w:rFonts w:ascii="Arial" w:hAnsi="Arial" w:cs="Arial"/>
          <w:sz w:val="24"/>
        </w:rPr>
      </w:pPr>
    </w:p>
    <w:p w14:paraId="5F54CF8E" w14:textId="77777777" w:rsidR="00FD6D17" w:rsidRPr="00391397" w:rsidRDefault="00FD6D17" w:rsidP="00FD6D17">
      <w:pPr>
        <w:numPr>
          <w:ilvl w:val="0"/>
          <w:numId w:val="12"/>
        </w:numPr>
        <w:spacing w:line="240" w:lineRule="exact"/>
        <w:rPr>
          <w:rFonts w:ascii="Arial" w:hAnsi="Arial" w:cs="Arial"/>
          <w:sz w:val="24"/>
        </w:rPr>
      </w:pPr>
      <w:r w:rsidRPr="00391397">
        <w:rPr>
          <w:rFonts w:ascii="Arial" w:hAnsi="Arial" w:cs="Arial"/>
          <w:sz w:val="24"/>
        </w:rPr>
        <w:t xml:space="preserve">Special meetings for a specific </w:t>
      </w:r>
      <w:r w:rsidR="00966055" w:rsidRPr="00391397">
        <w:rPr>
          <w:rFonts w:ascii="Arial" w:hAnsi="Arial" w:cs="Arial"/>
          <w:sz w:val="24"/>
        </w:rPr>
        <w:t>purpose shall be called by the P</w:t>
      </w:r>
      <w:r w:rsidRPr="00391397">
        <w:rPr>
          <w:rFonts w:ascii="Arial" w:hAnsi="Arial" w:cs="Arial"/>
          <w:sz w:val="24"/>
        </w:rPr>
        <w:t xml:space="preserve">resident if the need exists or by the majority of the </w:t>
      </w:r>
      <w:r w:rsidR="00192910" w:rsidRPr="00391397">
        <w:rPr>
          <w:rFonts w:ascii="Arial" w:hAnsi="Arial" w:cs="Arial"/>
          <w:sz w:val="24"/>
        </w:rPr>
        <w:t xml:space="preserve">Executive Board.  </w:t>
      </w:r>
    </w:p>
    <w:p w14:paraId="53AB588C" w14:textId="77777777" w:rsidR="00FD6D17" w:rsidRPr="00391397" w:rsidRDefault="00FD6D17" w:rsidP="00FD6D17">
      <w:pPr>
        <w:spacing w:line="240" w:lineRule="exact"/>
        <w:rPr>
          <w:rFonts w:ascii="Arial" w:hAnsi="Arial" w:cs="Arial"/>
          <w:sz w:val="24"/>
        </w:rPr>
      </w:pPr>
    </w:p>
    <w:p w14:paraId="6F70C427" w14:textId="77777777" w:rsidR="00FD6D17" w:rsidRPr="00391397" w:rsidRDefault="00192910" w:rsidP="00FD6D17">
      <w:pPr>
        <w:numPr>
          <w:ilvl w:val="0"/>
          <w:numId w:val="11"/>
        </w:numPr>
        <w:spacing w:line="240" w:lineRule="exact"/>
        <w:rPr>
          <w:rFonts w:ascii="Arial" w:hAnsi="Arial" w:cs="Arial"/>
          <w:sz w:val="24"/>
        </w:rPr>
      </w:pPr>
      <w:r w:rsidRPr="00391397">
        <w:rPr>
          <w:rFonts w:ascii="Arial" w:hAnsi="Arial" w:cs="Arial"/>
          <w:sz w:val="24"/>
        </w:rPr>
        <w:t>Executive Board</w:t>
      </w:r>
      <w:r w:rsidR="00FD6D17" w:rsidRPr="00391397">
        <w:rPr>
          <w:rFonts w:ascii="Arial" w:hAnsi="Arial" w:cs="Arial"/>
          <w:sz w:val="24"/>
        </w:rPr>
        <w:t xml:space="preserve">: A regular meeting of the </w:t>
      </w:r>
      <w:r w:rsidRPr="00391397">
        <w:rPr>
          <w:rFonts w:ascii="Arial" w:hAnsi="Arial" w:cs="Arial"/>
          <w:sz w:val="24"/>
        </w:rPr>
        <w:t>Executive Board</w:t>
      </w:r>
      <w:r w:rsidR="00FD6D17" w:rsidRPr="00391397">
        <w:rPr>
          <w:rFonts w:ascii="Arial" w:hAnsi="Arial" w:cs="Arial"/>
          <w:sz w:val="24"/>
        </w:rPr>
        <w:t xml:space="preserve"> shall be held once each month during the school </w:t>
      </w:r>
      <w:r w:rsidR="008E1D16" w:rsidRPr="00391397">
        <w:rPr>
          <w:rFonts w:ascii="Arial" w:hAnsi="Arial" w:cs="Arial"/>
          <w:sz w:val="24"/>
        </w:rPr>
        <w:t>year</w:t>
      </w:r>
      <w:r w:rsidR="00FD6D17" w:rsidRPr="00391397">
        <w:rPr>
          <w:rFonts w:ascii="Arial" w:hAnsi="Arial" w:cs="Arial"/>
          <w:sz w:val="24"/>
        </w:rPr>
        <w:t xml:space="preserve"> or at any other time by the call of the President or at the call of </w:t>
      </w:r>
      <w:proofErr w:type="gramStart"/>
      <w:r w:rsidR="00FD6D17" w:rsidRPr="00391397">
        <w:rPr>
          <w:rFonts w:ascii="Arial" w:hAnsi="Arial" w:cs="Arial"/>
          <w:sz w:val="24"/>
        </w:rPr>
        <w:t>the majority of</w:t>
      </w:r>
      <w:proofErr w:type="gramEnd"/>
      <w:r w:rsidR="00FD6D17" w:rsidRPr="00391397">
        <w:rPr>
          <w:rFonts w:ascii="Arial" w:hAnsi="Arial" w:cs="Arial"/>
          <w:sz w:val="24"/>
        </w:rPr>
        <w:t xml:space="preserve"> the Board members.</w:t>
      </w:r>
    </w:p>
    <w:p w14:paraId="54220F71" w14:textId="77777777" w:rsidR="00FD6D17" w:rsidRPr="00391397" w:rsidRDefault="00FD6D17" w:rsidP="00FD6D17">
      <w:pPr>
        <w:rPr>
          <w:rFonts w:ascii="Arial" w:hAnsi="Arial" w:cs="Arial"/>
          <w:sz w:val="24"/>
        </w:rPr>
      </w:pPr>
    </w:p>
    <w:p w14:paraId="39B744E2" w14:textId="77777777" w:rsidR="00FD6D17" w:rsidRPr="00391397" w:rsidRDefault="00FD6D17" w:rsidP="00FD6D17">
      <w:pPr>
        <w:rPr>
          <w:rFonts w:ascii="Arial" w:hAnsi="Arial" w:cs="Arial"/>
          <w:sz w:val="24"/>
        </w:rPr>
      </w:pPr>
    </w:p>
    <w:p w14:paraId="46DA5BFB" w14:textId="77777777" w:rsidR="00FD6D17" w:rsidRPr="00391397" w:rsidRDefault="00FD6D17" w:rsidP="00FD6D17">
      <w:pPr>
        <w:rPr>
          <w:rFonts w:ascii="Arial" w:hAnsi="Arial" w:cs="Arial"/>
          <w:b/>
          <w:sz w:val="24"/>
        </w:rPr>
      </w:pPr>
    </w:p>
    <w:p w14:paraId="420789C5" w14:textId="77777777" w:rsidR="00391397" w:rsidRPr="00391397" w:rsidRDefault="00FD6D17" w:rsidP="00391397">
      <w:pPr>
        <w:pStyle w:val="Heading1"/>
        <w:rPr>
          <w:rFonts w:ascii="Arial" w:hAnsi="Arial" w:cs="Arial"/>
          <w:b/>
        </w:rPr>
      </w:pPr>
      <w:r w:rsidRPr="00391397">
        <w:rPr>
          <w:rFonts w:ascii="Arial" w:hAnsi="Arial" w:cs="Arial"/>
          <w:b/>
        </w:rPr>
        <w:t xml:space="preserve">ARTICLE IX </w:t>
      </w:r>
      <w:r w:rsidR="00391397" w:rsidRPr="00391397">
        <w:rPr>
          <w:rFonts w:ascii="Arial" w:hAnsi="Arial" w:cs="Arial"/>
          <w:b/>
        </w:rPr>
        <w:t>–</w:t>
      </w:r>
      <w:r w:rsidRPr="00391397">
        <w:rPr>
          <w:rFonts w:ascii="Arial" w:hAnsi="Arial" w:cs="Arial"/>
          <w:b/>
        </w:rPr>
        <w:t xml:space="preserve"> QUORUM</w:t>
      </w:r>
    </w:p>
    <w:p w14:paraId="363D1F63" w14:textId="77777777" w:rsidR="00391397" w:rsidRPr="00391397" w:rsidRDefault="00391397" w:rsidP="00391397">
      <w:pPr>
        <w:pStyle w:val="Heading1"/>
        <w:rPr>
          <w:rFonts w:ascii="Arial" w:hAnsi="Arial" w:cs="Arial"/>
          <w:b/>
        </w:rPr>
      </w:pPr>
    </w:p>
    <w:p w14:paraId="61E9E41E" w14:textId="77777777" w:rsidR="00FD6D17" w:rsidRPr="00391397" w:rsidRDefault="00FD6D17" w:rsidP="00FD6D17">
      <w:pPr>
        <w:pStyle w:val="Heading1"/>
        <w:numPr>
          <w:ilvl w:val="0"/>
          <w:numId w:val="13"/>
        </w:numPr>
        <w:rPr>
          <w:rFonts w:ascii="Arial" w:hAnsi="Arial" w:cs="Arial"/>
        </w:rPr>
      </w:pPr>
      <w:r w:rsidRPr="00391397">
        <w:rPr>
          <w:rFonts w:ascii="Arial" w:hAnsi="Arial" w:cs="Arial"/>
        </w:rPr>
        <w:t>A quorum for all general meetings of the Association shall be the number of members present at the general meeting</w:t>
      </w:r>
      <w:r w:rsidR="00391397" w:rsidRPr="00391397">
        <w:rPr>
          <w:rFonts w:ascii="Arial" w:hAnsi="Arial" w:cs="Arial"/>
        </w:rPr>
        <w:t>.</w:t>
      </w:r>
    </w:p>
    <w:p w14:paraId="64E133DB" w14:textId="77777777" w:rsidR="00391397" w:rsidRPr="00391397" w:rsidRDefault="00391397" w:rsidP="00391397"/>
    <w:p w14:paraId="2E8F340C" w14:textId="77777777" w:rsidR="00FD6D17" w:rsidRPr="00391397" w:rsidRDefault="00FD6D17" w:rsidP="00FD6D17">
      <w:pPr>
        <w:pStyle w:val="Heading3"/>
        <w:numPr>
          <w:ilvl w:val="0"/>
          <w:numId w:val="13"/>
        </w:numPr>
        <w:rPr>
          <w:rFonts w:ascii="Arial" w:hAnsi="Arial" w:cs="Arial"/>
        </w:rPr>
      </w:pPr>
      <w:r w:rsidRPr="00391397">
        <w:rPr>
          <w:rFonts w:ascii="Arial" w:hAnsi="Arial" w:cs="Arial"/>
        </w:rPr>
        <w:t xml:space="preserve">A quorum of the </w:t>
      </w:r>
      <w:r w:rsidR="00192910" w:rsidRPr="00391397">
        <w:rPr>
          <w:rFonts w:ascii="Arial" w:hAnsi="Arial" w:cs="Arial"/>
        </w:rPr>
        <w:t>Executive Board</w:t>
      </w:r>
      <w:r w:rsidR="00192910" w:rsidRPr="00391397">
        <w:rPr>
          <w:rFonts w:ascii="Arial" w:hAnsi="Arial" w:cs="Arial"/>
          <w:i/>
          <w:u w:val="single"/>
        </w:rPr>
        <w:t xml:space="preserve"> </w:t>
      </w:r>
      <w:r w:rsidRPr="00391397">
        <w:rPr>
          <w:rFonts w:ascii="Arial" w:hAnsi="Arial" w:cs="Arial"/>
        </w:rPr>
        <w:t>shall consist of the Board members present.</w:t>
      </w:r>
    </w:p>
    <w:p w14:paraId="46CC81E2" w14:textId="77777777" w:rsidR="00FD6D17" w:rsidRPr="00391397" w:rsidRDefault="00FD6D17" w:rsidP="00FD6D17">
      <w:pPr>
        <w:rPr>
          <w:rFonts w:ascii="Arial" w:hAnsi="Arial" w:cs="Arial"/>
          <w:sz w:val="24"/>
        </w:rPr>
      </w:pPr>
    </w:p>
    <w:p w14:paraId="2E9F868E" w14:textId="77777777" w:rsidR="00FD6D17" w:rsidRPr="00391397" w:rsidRDefault="00FD6D17" w:rsidP="00FD6D17">
      <w:pPr>
        <w:rPr>
          <w:rFonts w:ascii="Arial" w:hAnsi="Arial" w:cs="Arial"/>
          <w:sz w:val="24"/>
        </w:rPr>
      </w:pPr>
    </w:p>
    <w:p w14:paraId="38F9CC0E" w14:textId="77777777" w:rsidR="00FD6D17" w:rsidRPr="00391397" w:rsidRDefault="00FD6D17" w:rsidP="00FD6D17">
      <w:pPr>
        <w:pStyle w:val="Heading1"/>
        <w:rPr>
          <w:rFonts w:ascii="Arial" w:hAnsi="Arial" w:cs="Arial"/>
          <w:b/>
        </w:rPr>
      </w:pPr>
      <w:r w:rsidRPr="00391397">
        <w:rPr>
          <w:rFonts w:ascii="Arial" w:hAnsi="Arial" w:cs="Arial"/>
          <w:b/>
        </w:rPr>
        <w:t>ARTICLE X - FISCAL YEAR</w:t>
      </w:r>
    </w:p>
    <w:p w14:paraId="62160016" w14:textId="77777777" w:rsidR="00FD6D17" w:rsidRPr="00391397" w:rsidRDefault="00FD6D17" w:rsidP="00FD6D17">
      <w:pPr>
        <w:rPr>
          <w:rFonts w:ascii="Arial" w:hAnsi="Arial" w:cs="Arial"/>
          <w:sz w:val="24"/>
        </w:rPr>
      </w:pPr>
    </w:p>
    <w:p w14:paraId="010E4561" w14:textId="77777777" w:rsidR="00FD6D17" w:rsidRPr="00391397" w:rsidRDefault="00FD6D17" w:rsidP="0026372E">
      <w:pPr>
        <w:tabs>
          <w:tab w:val="left" w:pos="540"/>
        </w:tabs>
        <w:spacing w:line="240" w:lineRule="exact"/>
        <w:ind w:left="780"/>
        <w:rPr>
          <w:rFonts w:ascii="Arial" w:hAnsi="Arial" w:cs="Arial"/>
          <w:sz w:val="24"/>
        </w:rPr>
      </w:pPr>
      <w:r w:rsidRPr="00391397">
        <w:rPr>
          <w:rFonts w:ascii="Arial" w:hAnsi="Arial" w:cs="Arial"/>
          <w:sz w:val="24"/>
        </w:rPr>
        <w:t>The fiscal year of the Association shall begin and end to coincide with the fiscal year of FEA which begins September 1st and ends August 31</w:t>
      </w:r>
      <w:r w:rsidRPr="00391397">
        <w:rPr>
          <w:rFonts w:ascii="Arial" w:hAnsi="Arial" w:cs="Arial"/>
          <w:sz w:val="24"/>
          <w:vertAlign w:val="superscript"/>
        </w:rPr>
        <w:t>st</w:t>
      </w:r>
      <w:r w:rsidRPr="00391397">
        <w:rPr>
          <w:rFonts w:ascii="Arial" w:hAnsi="Arial" w:cs="Arial"/>
          <w:sz w:val="24"/>
        </w:rPr>
        <w:t xml:space="preserve">. </w:t>
      </w:r>
    </w:p>
    <w:p w14:paraId="1B88579B" w14:textId="77777777" w:rsidR="00FD6D17" w:rsidRPr="00391397" w:rsidRDefault="00FD6D17" w:rsidP="00FD6D17">
      <w:pPr>
        <w:rPr>
          <w:rFonts w:ascii="Arial" w:hAnsi="Arial" w:cs="Arial"/>
          <w:sz w:val="24"/>
        </w:rPr>
      </w:pPr>
    </w:p>
    <w:p w14:paraId="5895A615" w14:textId="77777777" w:rsidR="00FD6D17" w:rsidRPr="00391397" w:rsidRDefault="00FD6D17" w:rsidP="00FD6D17">
      <w:pPr>
        <w:rPr>
          <w:rFonts w:ascii="Arial" w:hAnsi="Arial" w:cs="Arial"/>
          <w:sz w:val="24"/>
        </w:rPr>
      </w:pPr>
    </w:p>
    <w:p w14:paraId="001151A1" w14:textId="77777777" w:rsidR="00FD6D17" w:rsidRPr="00391397" w:rsidRDefault="00FD6D17" w:rsidP="00FD6D17">
      <w:pPr>
        <w:rPr>
          <w:rFonts w:ascii="Arial" w:hAnsi="Arial" w:cs="Arial"/>
          <w:sz w:val="24"/>
        </w:rPr>
      </w:pPr>
    </w:p>
    <w:p w14:paraId="33754F20" w14:textId="77777777" w:rsidR="00FD6D17" w:rsidRPr="00391397" w:rsidRDefault="00FD6D17" w:rsidP="00FD6D17">
      <w:pPr>
        <w:pStyle w:val="Heading1"/>
        <w:rPr>
          <w:rFonts w:ascii="Arial" w:hAnsi="Arial" w:cs="Arial"/>
          <w:b/>
        </w:rPr>
      </w:pPr>
      <w:r w:rsidRPr="00391397">
        <w:rPr>
          <w:rFonts w:ascii="Arial" w:hAnsi="Arial" w:cs="Arial"/>
          <w:b/>
        </w:rPr>
        <w:t>ARTICLE XI - RULES FOR AMENDING</w:t>
      </w:r>
    </w:p>
    <w:p w14:paraId="36695CF6" w14:textId="77777777" w:rsidR="00FD6D17" w:rsidRPr="00391397" w:rsidRDefault="00FD6D17" w:rsidP="00FD6D17">
      <w:pPr>
        <w:pStyle w:val="BodyText"/>
        <w:ind w:firstLine="720"/>
        <w:rPr>
          <w:rFonts w:ascii="Arial" w:hAnsi="Arial" w:cs="Arial"/>
        </w:rPr>
      </w:pPr>
    </w:p>
    <w:p w14:paraId="032024C9" w14:textId="77777777" w:rsidR="00FD6D17" w:rsidRPr="00391397" w:rsidRDefault="00FD6D17" w:rsidP="00FD6D17">
      <w:pPr>
        <w:pStyle w:val="BodyText"/>
        <w:ind w:firstLine="720"/>
        <w:rPr>
          <w:rFonts w:ascii="Arial" w:hAnsi="Arial" w:cs="Arial"/>
        </w:rPr>
      </w:pPr>
      <w:r w:rsidRPr="00391397">
        <w:rPr>
          <w:rFonts w:ascii="Arial" w:hAnsi="Arial" w:cs="Arial"/>
        </w:rPr>
        <w:t xml:space="preserve">Amendments to the Bylaws of this Association may be introduced at a regular meeting of the </w:t>
      </w:r>
      <w:r w:rsidR="00673923" w:rsidRPr="00391397">
        <w:rPr>
          <w:rFonts w:ascii="Arial" w:hAnsi="Arial" w:cs="Arial"/>
        </w:rPr>
        <w:t>Association Representative Council</w:t>
      </w:r>
      <w:r w:rsidR="00391397" w:rsidRPr="00391397">
        <w:rPr>
          <w:rFonts w:ascii="Arial" w:hAnsi="Arial" w:cs="Arial"/>
          <w:i/>
          <w:u w:val="single"/>
        </w:rPr>
        <w:t xml:space="preserve"> </w:t>
      </w:r>
      <w:r w:rsidRPr="00391397">
        <w:rPr>
          <w:rFonts w:ascii="Arial" w:hAnsi="Arial" w:cs="Arial"/>
        </w:rPr>
        <w:t xml:space="preserve">of this Association.  An amendment once submitted to the Board, may be acted upon at the next regular meeting of the Board, but not later than the second subsequent regular meeting of the Board.  A copy of this amendment together with the recommendation of the Board shall be presented to each </w:t>
      </w:r>
      <w:r w:rsidRPr="00391397">
        <w:rPr>
          <w:rFonts w:ascii="Arial" w:hAnsi="Arial" w:cs="Arial"/>
          <w:szCs w:val="24"/>
        </w:rPr>
        <w:t>O.C.E.A</w:t>
      </w:r>
      <w:r w:rsidR="009E3DA8" w:rsidRPr="00391397">
        <w:rPr>
          <w:rFonts w:ascii="Arial" w:hAnsi="Arial" w:cs="Arial"/>
        </w:rPr>
        <w:t xml:space="preserve"> </w:t>
      </w:r>
      <w:r w:rsidRPr="00391397">
        <w:rPr>
          <w:rFonts w:ascii="Arial" w:hAnsi="Arial" w:cs="Arial"/>
        </w:rPr>
        <w:t>member.  The membership must be given thirty (30) days written notice of the proposed amendment and the amendment must pass by a two-thirds (2/3) vote of the members voting on the amendment at a general meeting of the Association.</w:t>
      </w:r>
    </w:p>
    <w:p w14:paraId="032FD737" w14:textId="77777777" w:rsidR="00FD6D17" w:rsidRPr="00391397" w:rsidRDefault="00FD6D17" w:rsidP="00FD6D17">
      <w:pPr>
        <w:rPr>
          <w:rFonts w:ascii="Arial" w:hAnsi="Arial" w:cs="Arial"/>
          <w:sz w:val="24"/>
        </w:rPr>
      </w:pPr>
    </w:p>
    <w:p w14:paraId="5D600231" w14:textId="77777777" w:rsidR="00673923" w:rsidRPr="00391397" w:rsidRDefault="00673923" w:rsidP="00673923"/>
    <w:p w14:paraId="4740FEE4" w14:textId="77777777" w:rsidR="00FD6D17" w:rsidRPr="00391397" w:rsidRDefault="00FD6D17" w:rsidP="00FD6D17">
      <w:pPr>
        <w:pStyle w:val="Heading1"/>
        <w:rPr>
          <w:rFonts w:ascii="Arial" w:hAnsi="Arial" w:cs="Arial"/>
          <w:b/>
        </w:rPr>
      </w:pPr>
      <w:r w:rsidRPr="00391397">
        <w:rPr>
          <w:rFonts w:ascii="Arial" w:hAnsi="Arial" w:cs="Arial"/>
          <w:b/>
        </w:rPr>
        <w:t>ARTICLE XII</w:t>
      </w:r>
      <w:r w:rsidR="009E3DA8" w:rsidRPr="00391397">
        <w:rPr>
          <w:rFonts w:ascii="Arial" w:hAnsi="Arial" w:cs="Arial"/>
          <w:b/>
        </w:rPr>
        <w:t xml:space="preserve"> -</w:t>
      </w:r>
      <w:r w:rsidRPr="00391397">
        <w:rPr>
          <w:rFonts w:ascii="Arial" w:hAnsi="Arial" w:cs="Arial"/>
          <w:b/>
        </w:rPr>
        <w:t xml:space="preserve"> RULES OF ORDER</w:t>
      </w:r>
    </w:p>
    <w:p w14:paraId="237F5502" w14:textId="77777777" w:rsidR="00FD6D17" w:rsidRPr="00391397" w:rsidRDefault="00FD6D17" w:rsidP="00FD6D17">
      <w:pPr>
        <w:rPr>
          <w:rFonts w:ascii="Arial" w:hAnsi="Arial" w:cs="Arial"/>
          <w:sz w:val="24"/>
        </w:rPr>
      </w:pPr>
    </w:p>
    <w:p w14:paraId="66ED01F2" w14:textId="77777777" w:rsidR="00FD6D17" w:rsidRPr="00391397" w:rsidRDefault="00FD6D17" w:rsidP="00FD6D17">
      <w:pPr>
        <w:spacing w:line="240" w:lineRule="exact"/>
        <w:ind w:firstLine="720"/>
        <w:rPr>
          <w:rFonts w:ascii="Arial" w:hAnsi="Arial" w:cs="Arial"/>
          <w:sz w:val="24"/>
        </w:rPr>
      </w:pPr>
      <w:r w:rsidRPr="00391397">
        <w:rPr>
          <w:rFonts w:ascii="Arial" w:hAnsi="Arial" w:cs="Arial"/>
          <w:sz w:val="24"/>
        </w:rPr>
        <w:t xml:space="preserve">Robert's Rules of Order, newly revised, </w:t>
      </w:r>
      <w:r w:rsidR="00D35443" w:rsidRPr="00391397">
        <w:rPr>
          <w:rFonts w:ascii="Arial" w:hAnsi="Arial" w:cs="Arial"/>
          <w:sz w:val="24"/>
        </w:rPr>
        <w:t>and shall</w:t>
      </w:r>
      <w:r w:rsidRPr="00391397">
        <w:rPr>
          <w:rFonts w:ascii="Arial" w:hAnsi="Arial" w:cs="Arial"/>
          <w:sz w:val="24"/>
        </w:rPr>
        <w:t xml:space="preserve"> be the authority on all questions of procedure not specifically stated in the Constitution or Bylaws of this Association.</w:t>
      </w:r>
    </w:p>
    <w:p w14:paraId="2D70810C" w14:textId="77777777" w:rsidR="008E1D16" w:rsidRPr="00391397" w:rsidRDefault="008E1D16" w:rsidP="00824D73">
      <w:pPr>
        <w:pStyle w:val="Title"/>
        <w:rPr>
          <w:rFonts w:ascii="Arial" w:hAnsi="Arial" w:cs="Arial"/>
          <w:b/>
          <w:szCs w:val="24"/>
        </w:rPr>
      </w:pPr>
    </w:p>
    <w:p w14:paraId="501384EC" w14:textId="77777777" w:rsidR="008E1D16" w:rsidRPr="00391397" w:rsidRDefault="008E1D16" w:rsidP="00824D73">
      <w:pPr>
        <w:pStyle w:val="Title"/>
        <w:rPr>
          <w:rFonts w:ascii="Arial" w:hAnsi="Arial" w:cs="Arial"/>
          <w:b/>
          <w:szCs w:val="24"/>
        </w:rPr>
      </w:pPr>
    </w:p>
    <w:p w14:paraId="17DF2A3A" w14:textId="77777777" w:rsidR="00401ACA" w:rsidRPr="00391397" w:rsidRDefault="00401ACA" w:rsidP="00813326">
      <w:pPr>
        <w:rPr>
          <w:rFonts w:ascii="Arial" w:hAnsi="Arial" w:cs="Arial"/>
          <w:szCs w:val="24"/>
        </w:rPr>
      </w:pPr>
    </w:p>
    <w:sectPr w:rsidR="00401ACA" w:rsidRPr="00391397" w:rsidSect="0047234F">
      <w:headerReference w:type="even" r:id="rId8"/>
      <w:headerReference w:type="default" r:id="rId9"/>
      <w:footerReference w:type="even" r:id="rId10"/>
      <w:footerReference w:type="default" r:id="rId11"/>
      <w:headerReference w:type="first" r:id="rId12"/>
      <w:footnotePr>
        <w:pos w:val="beneathText"/>
        <w:numFmt w:val="chicago"/>
      </w:footnotePr>
      <w:pgSz w:w="12240" w:h="15840"/>
      <w:pgMar w:top="1440" w:right="1267" w:bottom="720" w:left="2160" w:header="720" w:footer="720" w:gutter="0"/>
      <w:lnNumType w:countBy="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64B85" w14:textId="77777777" w:rsidR="0018464F" w:rsidRDefault="0018464F">
      <w:r>
        <w:separator/>
      </w:r>
    </w:p>
  </w:endnote>
  <w:endnote w:type="continuationSeparator" w:id="0">
    <w:p w14:paraId="41B554FF" w14:textId="77777777" w:rsidR="0018464F" w:rsidRDefault="0018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87FF" w14:textId="77777777" w:rsidR="002740C7" w:rsidRDefault="002740C7" w:rsidP="00E611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4A92">
      <w:rPr>
        <w:rStyle w:val="PageNumber"/>
        <w:noProof/>
      </w:rPr>
      <w:t>2</w:t>
    </w:r>
    <w:r>
      <w:rPr>
        <w:rStyle w:val="PageNumber"/>
      </w:rPr>
      <w:fldChar w:fldCharType="end"/>
    </w:r>
  </w:p>
  <w:p w14:paraId="18681AE1" w14:textId="77777777" w:rsidR="002740C7" w:rsidRDefault="002740C7" w:rsidP="001178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7141"/>
      <w:docPartObj>
        <w:docPartGallery w:val="Page Numbers (Bottom of Page)"/>
        <w:docPartUnique/>
      </w:docPartObj>
    </w:sdtPr>
    <w:sdtEndPr/>
    <w:sdtContent>
      <w:p w14:paraId="4BADE28A" w14:textId="77777777" w:rsidR="002740C7" w:rsidRDefault="002740C7">
        <w:pPr>
          <w:pStyle w:val="Footer"/>
        </w:pPr>
        <w:r>
          <w:fldChar w:fldCharType="begin"/>
        </w:r>
        <w:r>
          <w:instrText xml:space="preserve"> PAGE   \* MERGEFORMAT </w:instrText>
        </w:r>
        <w:r>
          <w:fldChar w:fldCharType="separate"/>
        </w:r>
        <w:r w:rsidR="00AC4A92">
          <w:rPr>
            <w:noProof/>
          </w:rPr>
          <w:t>3</w:t>
        </w:r>
        <w:r>
          <w:rPr>
            <w:noProof/>
          </w:rPr>
          <w:fldChar w:fldCharType="end"/>
        </w:r>
      </w:p>
    </w:sdtContent>
  </w:sdt>
  <w:p w14:paraId="68D8936F" w14:textId="77777777" w:rsidR="002740C7" w:rsidRDefault="002740C7" w:rsidP="001178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3BA66" w14:textId="77777777" w:rsidR="0018464F" w:rsidRDefault="0018464F">
      <w:r>
        <w:separator/>
      </w:r>
    </w:p>
  </w:footnote>
  <w:footnote w:type="continuationSeparator" w:id="0">
    <w:p w14:paraId="3A5F49D2" w14:textId="77777777" w:rsidR="0018464F" w:rsidRDefault="00184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A91E" w14:textId="77777777" w:rsidR="002740C7" w:rsidRDefault="002740C7">
    <w:pPr>
      <w:spacing w:line="240" w:lineRule="exact"/>
      <w:rPr>
        <w:rFonts w:ascii="Courier" w:hAnsi="Courier"/>
        <w:sz w:val="24"/>
      </w:rPr>
    </w:pPr>
    <w:r>
      <w:rPr>
        <w:rFonts w:ascii="Courier" w:hAnsi="Courie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808C" w14:textId="77777777" w:rsidR="002740C7" w:rsidRDefault="002740C7">
    <w:pPr>
      <w:spacing w:line="240" w:lineRule="exact"/>
      <w:rPr>
        <w:rFonts w:ascii="Courier" w:hAnsi="Courier"/>
        <w:sz w:val="24"/>
      </w:rPr>
    </w:pPr>
    <w:r>
      <w:rPr>
        <w:rFonts w:ascii="Courier" w:hAnsi="Courie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4F97" w14:textId="77777777" w:rsidR="002740C7" w:rsidRDefault="002740C7">
    <w:pPr>
      <w:spacing w:line="240" w:lineRule="exact"/>
      <w:rPr>
        <w:rFonts w:ascii="Courier" w:hAnsi="Courier"/>
        <w:sz w:val="24"/>
      </w:rPr>
    </w:pPr>
    <w:r>
      <w:rPr>
        <w:rFonts w:ascii="Courier" w:hAnsi="Courie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BB1"/>
    <w:multiLevelType w:val="hybridMultilevel"/>
    <w:tmpl w:val="B53A25A8"/>
    <w:lvl w:ilvl="0" w:tplc="0409000F">
      <w:start w:val="1"/>
      <w:numFmt w:val="decimal"/>
      <w:lvlText w:val="%1."/>
      <w:lvlJc w:val="left"/>
      <w:pPr>
        <w:tabs>
          <w:tab w:val="num" w:pos="2505"/>
        </w:tabs>
        <w:ind w:left="2505" w:hanging="360"/>
      </w:pPr>
    </w:lvl>
    <w:lvl w:ilvl="1" w:tplc="5FC4667A">
      <w:start w:val="1"/>
      <w:numFmt w:val="upperLetter"/>
      <w:lvlText w:val="%2."/>
      <w:lvlJc w:val="left"/>
      <w:pPr>
        <w:tabs>
          <w:tab w:val="num" w:pos="3225"/>
        </w:tabs>
        <w:ind w:left="3225" w:hanging="360"/>
      </w:pPr>
      <w:rPr>
        <w:rFonts w:hint="default"/>
      </w:rPr>
    </w:lvl>
    <w:lvl w:ilvl="2" w:tplc="10DAC916">
      <w:start w:val="8"/>
      <w:numFmt w:val="upperRoman"/>
      <w:lvlText w:val="%3."/>
      <w:lvlJc w:val="left"/>
      <w:pPr>
        <w:tabs>
          <w:tab w:val="num" w:pos="4845"/>
        </w:tabs>
        <w:ind w:left="4845" w:hanging="1080"/>
      </w:pPr>
      <w:rPr>
        <w:rFonts w:hint="default"/>
      </w:rPr>
    </w:lvl>
    <w:lvl w:ilvl="3" w:tplc="0409000F">
      <w:start w:val="1"/>
      <w:numFmt w:val="decimal"/>
      <w:lvlText w:val="%4."/>
      <w:lvlJc w:val="left"/>
      <w:pPr>
        <w:tabs>
          <w:tab w:val="num" w:pos="4665"/>
        </w:tabs>
        <w:ind w:left="4665" w:hanging="360"/>
      </w:pPr>
    </w:lvl>
    <w:lvl w:ilvl="4" w:tplc="04090019" w:tentative="1">
      <w:start w:val="1"/>
      <w:numFmt w:val="lowerLetter"/>
      <w:lvlText w:val="%5."/>
      <w:lvlJc w:val="left"/>
      <w:pPr>
        <w:tabs>
          <w:tab w:val="num" w:pos="5385"/>
        </w:tabs>
        <w:ind w:left="5385" w:hanging="360"/>
      </w:pPr>
    </w:lvl>
    <w:lvl w:ilvl="5" w:tplc="0409001B" w:tentative="1">
      <w:start w:val="1"/>
      <w:numFmt w:val="lowerRoman"/>
      <w:lvlText w:val="%6."/>
      <w:lvlJc w:val="right"/>
      <w:pPr>
        <w:tabs>
          <w:tab w:val="num" w:pos="6105"/>
        </w:tabs>
        <w:ind w:left="6105" w:hanging="180"/>
      </w:pPr>
    </w:lvl>
    <w:lvl w:ilvl="6" w:tplc="0409000F" w:tentative="1">
      <w:start w:val="1"/>
      <w:numFmt w:val="decimal"/>
      <w:lvlText w:val="%7."/>
      <w:lvlJc w:val="left"/>
      <w:pPr>
        <w:tabs>
          <w:tab w:val="num" w:pos="6825"/>
        </w:tabs>
        <w:ind w:left="6825" w:hanging="360"/>
      </w:pPr>
    </w:lvl>
    <w:lvl w:ilvl="7" w:tplc="04090019" w:tentative="1">
      <w:start w:val="1"/>
      <w:numFmt w:val="lowerLetter"/>
      <w:lvlText w:val="%8."/>
      <w:lvlJc w:val="left"/>
      <w:pPr>
        <w:tabs>
          <w:tab w:val="num" w:pos="7545"/>
        </w:tabs>
        <w:ind w:left="7545" w:hanging="360"/>
      </w:pPr>
    </w:lvl>
    <w:lvl w:ilvl="8" w:tplc="0409001B" w:tentative="1">
      <w:start w:val="1"/>
      <w:numFmt w:val="lowerRoman"/>
      <w:lvlText w:val="%9."/>
      <w:lvlJc w:val="right"/>
      <w:pPr>
        <w:tabs>
          <w:tab w:val="num" w:pos="8265"/>
        </w:tabs>
        <w:ind w:left="8265" w:hanging="180"/>
      </w:pPr>
    </w:lvl>
  </w:abstractNum>
  <w:abstractNum w:abstractNumId="1" w15:restartNumberingAfterBreak="0">
    <w:nsid w:val="02EC40EF"/>
    <w:multiLevelType w:val="hybridMultilevel"/>
    <w:tmpl w:val="33AEF3B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30750A0"/>
    <w:multiLevelType w:val="singleLevel"/>
    <w:tmpl w:val="006CA516"/>
    <w:lvl w:ilvl="0">
      <w:start w:val="1"/>
      <w:numFmt w:val="upperLetter"/>
      <w:lvlText w:val="%1."/>
      <w:lvlJc w:val="left"/>
      <w:pPr>
        <w:tabs>
          <w:tab w:val="num" w:pos="660"/>
        </w:tabs>
        <w:ind w:left="660" w:hanging="360"/>
      </w:pPr>
      <w:rPr>
        <w:rFonts w:hint="default"/>
      </w:rPr>
    </w:lvl>
  </w:abstractNum>
  <w:abstractNum w:abstractNumId="3" w15:restartNumberingAfterBreak="0">
    <w:nsid w:val="03FA38F9"/>
    <w:multiLevelType w:val="multilevel"/>
    <w:tmpl w:val="F1B431C4"/>
    <w:lvl w:ilvl="0">
      <w:start w:val="1"/>
      <w:numFmt w:val="upperLetter"/>
      <w:lvlText w:val="%1."/>
      <w:lvlJc w:val="left"/>
      <w:pPr>
        <w:tabs>
          <w:tab w:val="num" w:pos="600"/>
        </w:tabs>
        <w:ind w:left="600" w:hanging="360"/>
      </w:pPr>
      <w:rPr>
        <w:rFonts w:hint="default"/>
      </w:rPr>
    </w:lvl>
    <w:lvl w:ilvl="1">
      <w:start w:val="2"/>
      <w:numFmt w:val="lowerLetter"/>
      <w:lvlText w:val="%2."/>
      <w:lvlJc w:val="left"/>
      <w:pPr>
        <w:ind w:left="1530" w:hanging="360"/>
      </w:pPr>
      <w:rPr>
        <w:rFonts w:hint="default"/>
      </w:rPr>
    </w:lvl>
    <w:lvl w:ilvl="2">
      <w:start w:val="1"/>
      <w:numFmt w:val="decimal"/>
      <w:lvlText w:val="%3."/>
      <w:lvlJc w:val="left"/>
      <w:pPr>
        <w:ind w:left="2430" w:hanging="360"/>
      </w:pPr>
      <w:rPr>
        <w:rFonts w:hint="default"/>
      </w:rPr>
    </w:lvl>
    <w:lvl w:ilvl="3">
      <w:start w:val="1"/>
      <w:numFmt w:val="decimal"/>
      <w:lvlText w:val="%4)"/>
      <w:lvlJc w:val="left"/>
      <w:pPr>
        <w:ind w:left="2970" w:hanging="360"/>
      </w:pPr>
      <w:rPr>
        <w:rFonts w:hint="default"/>
      </w:rPr>
    </w:lvl>
    <w:lvl w:ilvl="4">
      <w:start w:val="2"/>
      <w:numFmt w:val="bullet"/>
      <w:lvlText w:val="-"/>
      <w:lvlJc w:val="left"/>
      <w:pPr>
        <w:ind w:left="3690" w:hanging="360"/>
      </w:pPr>
      <w:rPr>
        <w:rFonts w:ascii="Times New Roman" w:eastAsia="Times New Roman" w:hAnsi="Times New Roman" w:cs="Times New Roman" w:hint="default"/>
      </w:r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4" w15:restartNumberingAfterBreak="0">
    <w:nsid w:val="07DD6533"/>
    <w:multiLevelType w:val="hybridMultilevel"/>
    <w:tmpl w:val="77AEF29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992653C"/>
    <w:multiLevelType w:val="singleLevel"/>
    <w:tmpl w:val="077EDC46"/>
    <w:lvl w:ilvl="0">
      <w:start w:val="1"/>
      <w:numFmt w:val="decimal"/>
      <w:lvlText w:val="%1."/>
      <w:lvlJc w:val="left"/>
      <w:pPr>
        <w:tabs>
          <w:tab w:val="num" w:pos="660"/>
        </w:tabs>
        <w:ind w:left="660" w:hanging="360"/>
      </w:pPr>
      <w:rPr>
        <w:rFonts w:hint="default"/>
      </w:rPr>
    </w:lvl>
  </w:abstractNum>
  <w:abstractNum w:abstractNumId="6" w15:restartNumberingAfterBreak="0">
    <w:nsid w:val="0A1E40F9"/>
    <w:multiLevelType w:val="hybridMultilevel"/>
    <w:tmpl w:val="81D4FF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AAC25AC"/>
    <w:multiLevelType w:val="singleLevel"/>
    <w:tmpl w:val="16DC6C02"/>
    <w:lvl w:ilvl="0">
      <w:start w:val="1"/>
      <w:numFmt w:val="decimal"/>
      <w:lvlText w:val="%1."/>
      <w:lvlJc w:val="left"/>
      <w:pPr>
        <w:tabs>
          <w:tab w:val="num" w:pos="810"/>
        </w:tabs>
        <w:ind w:left="810" w:hanging="360"/>
      </w:pPr>
      <w:rPr>
        <w:rFonts w:hint="default"/>
      </w:rPr>
    </w:lvl>
  </w:abstractNum>
  <w:abstractNum w:abstractNumId="8" w15:restartNumberingAfterBreak="0">
    <w:nsid w:val="0DDC6E82"/>
    <w:multiLevelType w:val="hybridMultilevel"/>
    <w:tmpl w:val="900EECC4"/>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0BA56AB"/>
    <w:multiLevelType w:val="hybridMultilevel"/>
    <w:tmpl w:val="AFF2696E"/>
    <w:lvl w:ilvl="0" w:tplc="430230F8">
      <w:start w:val="1"/>
      <w:numFmt w:val="decimal"/>
      <w:lvlText w:val="%1."/>
      <w:lvlJc w:val="left"/>
      <w:pPr>
        <w:ind w:left="1170" w:hanging="360"/>
      </w:pPr>
      <w:rPr>
        <w:rFonts w:hint="default"/>
        <w:strike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3351C34"/>
    <w:multiLevelType w:val="hybridMultilevel"/>
    <w:tmpl w:val="5ECE73D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3AE3A9F"/>
    <w:multiLevelType w:val="hybridMultilevel"/>
    <w:tmpl w:val="68C82D9E"/>
    <w:lvl w:ilvl="0" w:tplc="AE02112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5C01DB5"/>
    <w:multiLevelType w:val="hybridMultilevel"/>
    <w:tmpl w:val="41E085C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0B0456"/>
    <w:multiLevelType w:val="singleLevel"/>
    <w:tmpl w:val="05562D70"/>
    <w:lvl w:ilvl="0">
      <w:start w:val="1"/>
      <w:numFmt w:val="decimal"/>
      <w:lvlText w:val="%1."/>
      <w:lvlJc w:val="left"/>
      <w:pPr>
        <w:tabs>
          <w:tab w:val="num" w:pos="1800"/>
        </w:tabs>
        <w:ind w:left="1800" w:hanging="360"/>
      </w:pPr>
      <w:rPr>
        <w:rFonts w:hint="default"/>
      </w:rPr>
    </w:lvl>
  </w:abstractNum>
  <w:abstractNum w:abstractNumId="14" w15:restartNumberingAfterBreak="0">
    <w:nsid w:val="19DD5AC0"/>
    <w:multiLevelType w:val="hybridMultilevel"/>
    <w:tmpl w:val="57D04E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CA12CD"/>
    <w:multiLevelType w:val="hybridMultilevel"/>
    <w:tmpl w:val="4CA4B82A"/>
    <w:lvl w:ilvl="0" w:tplc="58727A7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1FA1211E"/>
    <w:multiLevelType w:val="multilevel"/>
    <w:tmpl w:val="367CC170"/>
    <w:lvl w:ilvl="0">
      <w:start w:val="1"/>
      <w:numFmt w:val="decimal"/>
      <w:lvlText w:val="%1."/>
      <w:lvlJc w:val="left"/>
      <w:pPr>
        <w:tabs>
          <w:tab w:val="num" w:pos="720"/>
        </w:tabs>
        <w:ind w:left="720" w:hanging="36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20CB49A4"/>
    <w:multiLevelType w:val="hybridMultilevel"/>
    <w:tmpl w:val="EADA5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4E7058"/>
    <w:multiLevelType w:val="singleLevel"/>
    <w:tmpl w:val="527CB7D4"/>
    <w:lvl w:ilvl="0">
      <w:start w:val="1"/>
      <w:numFmt w:val="decimal"/>
      <w:lvlText w:val="%1."/>
      <w:lvlJc w:val="left"/>
      <w:pPr>
        <w:tabs>
          <w:tab w:val="num" w:pos="660"/>
        </w:tabs>
        <w:ind w:left="660" w:hanging="360"/>
      </w:pPr>
      <w:rPr>
        <w:rFonts w:hint="default"/>
      </w:rPr>
    </w:lvl>
  </w:abstractNum>
  <w:abstractNum w:abstractNumId="19" w15:restartNumberingAfterBreak="0">
    <w:nsid w:val="233C6910"/>
    <w:multiLevelType w:val="hybridMultilevel"/>
    <w:tmpl w:val="A5D66F38"/>
    <w:lvl w:ilvl="0" w:tplc="C28ABA04">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0" w15:restartNumberingAfterBreak="0">
    <w:nsid w:val="236210F5"/>
    <w:multiLevelType w:val="hybridMultilevel"/>
    <w:tmpl w:val="4C90A1B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4B60666"/>
    <w:multiLevelType w:val="hybridMultilevel"/>
    <w:tmpl w:val="1AE41506"/>
    <w:lvl w:ilvl="0" w:tplc="69E8626A">
      <w:start w:val="1"/>
      <w:numFmt w:val="upperLetter"/>
      <w:lvlText w:val="%1."/>
      <w:lvlJc w:val="left"/>
      <w:pPr>
        <w:ind w:left="615" w:hanging="360"/>
      </w:pPr>
      <w:rPr>
        <w:rFonts w:hint="default"/>
        <w:b/>
        <w:u w:val="single"/>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2" w15:restartNumberingAfterBreak="0">
    <w:nsid w:val="24B61CCD"/>
    <w:multiLevelType w:val="hybridMultilevel"/>
    <w:tmpl w:val="007AB5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5DC1485"/>
    <w:multiLevelType w:val="hybridMultilevel"/>
    <w:tmpl w:val="DD9EA852"/>
    <w:lvl w:ilvl="0" w:tplc="B83438C2">
      <w:start w:val="1"/>
      <w:numFmt w:val="upperLetter"/>
      <w:lvlText w:val="%1."/>
      <w:lvlJc w:val="left"/>
      <w:pPr>
        <w:ind w:left="825" w:hanging="555"/>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261117A6"/>
    <w:multiLevelType w:val="hybridMultilevel"/>
    <w:tmpl w:val="87AAF2E6"/>
    <w:lvl w:ilvl="0" w:tplc="F68E3D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F35FC3"/>
    <w:multiLevelType w:val="hybridMultilevel"/>
    <w:tmpl w:val="904ADC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972249F"/>
    <w:multiLevelType w:val="singleLevel"/>
    <w:tmpl w:val="3320B6F0"/>
    <w:lvl w:ilvl="0">
      <w:start w:val="1"/>
      <w:numFmt w:val="lowerLetter"/>
      <w:lvlText w:val="%1."/>
      <w:lvlJc w:val="left"/>
      <w:pPr>
        <w:tabs>
          <w:tab w:val="num" w:pos="1170"/>
        </w:tabs>
        <w:ind w:left="1170" w:hanging="360"/>
      </w:pPr>
      <w:rPr>
        <w:rFonts w:hint="default"/>
      </w:rPr>
    </w:lvl>
  </w:abstractNum>
  <w:abstractNum w:abstractNumId="27" w15:restartNumberingAfterBreak="0">
    <w:nsid w:val="2D00044A"/>
    <w:multiLevelType w:val="hybridMultilevel"/>
    <w:tmpl w:val="2BD8580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2EA95377"/>
    <w:multiLevelType w:val="hybridMultilevel"/>
    <w:tmpl w:val="FDF68A68"/>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2FAE66C0"/>
    <w:multiLevelType w:val="hybridMultilevel"/>
    <w:tmpl w:val="2D7442E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30043BBD"/>
    <w:multiLevelType w:val="hybridMultilevel"/>
    <w:tmpl w:val="59CA0828"/>
    <w:lvl w:ilvl="0" w:tplc="04090015">
      <w:start w:val="1"/>
      <w:numFmt w:val="upp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123490CA">
      <w:start w:val="1"/>
      <w:numFmt w:val="upperLetter"/>
      <w:lvlText w:val="%3&gt;"/>
      <w:lvlJc w:val="left"/>
      <w:pPr>
        <w:ind w:left="3060" w:hanging="360"/>
      </w:pPr>
      <w:rPr>
        <w:rFonts w:hint="default"/>
      </w:rPr>
    </w:lvl>
    <w:lvl w:ilvl="3" w:tplc="6BA40740">
      <w:start w:val="1"/>
      <w:numFmt w:val="lowerLetter"/>
      <w:lvlText w:val="%4."/>
      <w:lvlJc w:val="left"/>
      <w:pPr>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30E2127A"/>
    <w:multiLevelType w:val="hybridMultilevel"/>
    <w:tmpl w:val="138650EE"/>
    <w:lvl w:ilvl="0" w:tplc="04090015">
      <w:start w:val="1"/>
      <w:numFmt w:val="upperLetter"/>
      <w:lvlText w:val="%1."/>
      <w:lvlJc w:val="left"/>
      <w:pPr>
        <w:tabs>
          <w:tab w:val="num" w:pos="2145"/>
        </w:tabs>
        <w:ind w:left="2145" w:hanging="360"/>
      </w:pPr>
    </w:lvl>
    <w:lvl w:ilvl="1" w:tplc="04090019" w:tentative="1">
      <w:start w:val="1"/>
      <w:numFmt w:val="lowerLetter"/>
      <w:lvlText w:val="%2."/>
      <w:lvlJc w:val="left"/>
      <w:pPr>
        <w:tabs>
          <w:tab w:val="num" w:pos="2865"/>
        </w:tabs>
        <w:ind w:left="2865" w:hanging="360"/>
      </w:pPr>
    </w:lvl>
    <w:lvl w:ilvl="2" w:tplc="0409001B" w:tentative="1">
      <w:start w:val="1"/>
      <w:numFmt w:val="lowerRoman"/>
      <w:lvlText w:val="%3."/>
      <w:lvlJc w:val="right"/>
      <w:pPr>
        <w:tabs>
          <w:tab w:val="num" w:pos="3585"/>
        </w:tabs>
        <w:ind w:left="3585" w:hanging="180"/>
      </w:pPr>
    </w:lvl>
    <w:lvl w:ilvl="3" w:tplc="0409000F" w:tentative="1">
      <w:start w:val="1"/>
      <w:numFmt w:val="decimal"/>
      <w:lvlText w:val="%4."/>
      <w:lvlJc w:val="left"/>
      <w:pPr>
        <w:tabs>
          <w:tab w:val="num" w:pos="4305"/>
        </w:tabs>
        <w:ind w:left="4305" w:hanging="360"/>
      </w:pPr>
    </w:lvl>
    <w:lvl w:ilvl="4" w:tplc="04090019" w:tentative="1">
      <w:start w:val="1"/>
      <w:numFmt w:val="lowerLetter"/>
      <w:lvlText w:val="%5."/>
      <w:lvlJc w:val="left"/>
      <w:pPr>
        <w:tabs>
          <w:tab w:val="num" w:pos="5025"/>
        </w:tabs>
        <w:ind w:left="5025" w:hanging="360"/>
      </w:pPr>
    </w:lvl>
    <w:lvl w:ilvl="5" w:tplc="0409001B" w:tentative="1">
      <w:start w:val="1"/>
      <w:numFmt w:val="lowerRoman"/>
      <w:lvlText w:val="%6."/>
      <w:lvlJc w:val="right"/>
      <w:pPr>
        <w:tabs>
          <w:tab w:val="num" w:pos="5745"/>
        </w:tabs>
        <w:ind w:left="5745" w:hanging="180"/>
      </w:pPr>
    </w:lvl>
    <w:lvl w:ilvl="6" w:tplc="0409000F" w:tentative="1">
      <w:start w:val="1"/>
      <w:numFmt w:val="decimal"/>
      <w:lvlText w:val="%7."/>
      <w:lvlJc w:val="left"/>
      <w:pPr>
        <w:tabs>
          <w:tab w:val="num" w:pos="6465"/>
        </w:tabs>
        <w:ind w:left="6465" w:hanging="360"/>
      </w:pPr>
    </w:lvl>
    <w:lvl w:ilvl="7" w:tplc="04090019" w:tentative="1">
      <w:start w:val="1"/>
      <w:numFmt w:val="lowerLetter"/>
      <w:lvlText w:val="%8."/>
      <w:lvlJc w:val="left"/>
      <w:pPr>
        <w:tabs>
          <w:tab w:val="num" w:pos="7185"/>
        </w:tabs>
        <w:ind w:left="7185" w:hanging="360"/>
      </w:pPr>
    </w:lvl>
    <w:lvl w:ilvl="8" w:tplc="0409001B" w:tentative="1">
      <w:start w:val="1"/>
      <w:numFmt w:val="lowerRoman"/>
      <w:lvlText w:val="%9."/>
      <w:lvlJc w:val="right"/>
      <w:pPr>
        <w:tabs>
          <w:tab w:val="num" w:pos="7905"/>
        </w:tabs>
        <w:ind w:left="7905" w:hanging="180"/>
      </w:pPr>
    </w:lvl>
  </w:abstractNum>
  <w:abstractNum w:abstractNumId="32" w15:restartNumberingAfterBreak="0">
    <w:nsid w:val="326211F8"/>
    <w:multiLevelType w:val="singleLevel"/>
    <w:tmpl w:val="2FD45682"/>
    <w:lvl w:ilvl="0">
      <w:start w:val="1"/>
      <w:numFmt w:val="decimal"/>
      <w:lvlText w:val="%1."/>
      <w:lvlJc w:val="left"/>
      <w:pPr>
        <w:tabs>
          <w:tab w:val="num" w:pos="600"/>
        </w:tabs>
        <w:ind w:left="600" w:hanging="360"/>
      </w:pPr>
      <w:rPr>
        <w:rFonts w:hint="default"/>
      </w:rPr>
    </w:lvl>
  </w:abstractNum>
  <w:abstractNum w:abstractNumId="33" w15:restartNumberingAfterBreak="0">
    <w:nsid w:val="36760556"/>
    <w:multiLevelType w:val="hybridMultilevel"/>
    <w:tmpl w:val="CC601D76"/>
    <w:lvl w:ilvl="0" w:tplc="69E8626A">
      <w:start w:val="1"/>
      <w:numFmt w:val="upperLetter"/>
      <w:lvlText w:val="%1."/>
      <w:lvlJc w:val="left"/>
      <w:pPr>
        <w:ind w:left="615" w:hanging="360"/>
      </w:pPr>
      <w:rPr>
        <w:rFonts w:hint="default"/>
        <w:b/>
        <w:u w:val="single"/>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4" w15:restartNumberingAfterBreak="0">
    <w:nsid w:val="37FC0750"/>
    <w:multiLevelType w:val="singleLevel"/>
    <w:tmpl w:val="CD7241EC"/>
    <w:lvl w:ilvl="0">
      <w:start w:val="1"/>
      <w:numFmt w:val="decimal"/>
      <w:lvlText w:val="%1."/>
      <w:lvlJc w:val="left"/>
      <w:pPr>
        <w:tabs>
          <w:tab w:val="num" w:pos="720"/>
        </w:tabs>
        <w:ind w:left="720" w:hanging="360"/>
      </w:pPr>
      <w:rPr>
        <w:rFonts w:hint="default"/>
      </w:rPr>
    </w:lvl>
  </w:abstractNum>
  <w:abstractNum w:abstractNumId="35" w15:restartNumberingAfterBreak="0">
    <w:nsid w:val="390E1698"/>
    <w:multiLevelType w:val="hybridMultilevel"/>
    <w:tmpl w:val="314C8380"/>
    <w:lvl w:ilvl="0" w:tplc="0409000F">
      <w:start w:val="1"/>
      <w:numFmt w:val="decimal"/>
      <w:lvlText w:val="%1."/>
      <w:lvlJc w:val="left"/>
      <w:pPr>
        <w:tabs>
          <w:tab w:val="num" w:pos="1440"/>
        </w:tabs>
        <w:ind w:left="1440" w:hanging="360"/>
      </w:pPr>
    </w:lvl>
    <w:lvl w:ilvl="1" w:tplc="9B36E8C0">
      <w:start w:val="4"/>
      <w:numFmt w:val="upperLetter"/>
      <w:lvlText w:val="%2."/>
      <w:lvlJc w:val="left"/>
      <w:pPr>
        <w:tabs>
          <w:tab w:val="num" w:pos="2160"/>
        </w:tabs>
        <w:ind w:left="2160" w:hanging="360"/>
      </w:pPr>
      <w:rPr>
        <w:rFonts w:ascii="Times New Roman" w:hAnsi="Times New Roman" w:cs="Times New Roman"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399009AA"/>
    <w:multiLevelType w:val="hybridMultilevel"/>
    <w:tmpl w:val="C97AC994"/>
    <w:lvl w:ilvl="0" w:tplc="04090015">
      <w:start w:val="1"/>
      <w:numFmt w:val="upperLetter"/>
      <w:lvlText w:val="%1."/>
      <w:lvlJc w:val="left"/>
      <w:pPr>
        <w:tabs>
          <w:tab w:val="num" w:pos="2145"/>
        </w:tabs>
        <w:ind w:left="2145" w:hanging="360"/>
      </w:pPr>
    </w:lvl>
    <w:lvl w:ilvl="1" w:tplc="0409000F">
      <w:start w:val="1"/>
      <w:numFmt w:val="decimal"/>
      <w:lvlText w:val="%2."/>
      <w:lvlJc w:val="left"/>
      <w:pPr>
        <w:tabs>
          <w:tab w:val="num" w:pos="1080"/>
        </w:tabs>
        <w:ind w:left="1080" w:hanging="360"/>
      </w:pPr>
    </w:lvl>
    <w:lvl w:ilvl="2" w:tplc="04090015">
      <w:start w:val="1"/>
      <w:numFmt w:val="upperLetter"/>
      <w:lvlText w:val="%3."/>
      <w:lvlJc w:val="left"/>
      <w:pPr>
        <w:tabs>
          <w:tab w:val="num" w:pos="3765"/>
        </w:tabs>
        <w:ind w:left="3765" w:hanging="360"/>
      </w:pPr>
    </w:lvl>
    <w:lvl w:ilvl="3" w:tplc="0409000F" w:tentative="1">
      <w:start w:val="1"/>
      <w:numFmt w:val="decimal"/>
      <w:lvlText w:val="%4."/>
      <w:lvlJc w:val="left"/>
      <w:pPr>
        <w:tabs>
          <w:tab w:val="num" w:pos="4305"/>
        </w:tabs>
        <w:ind w:left="4305" w:hanging="360"/>
      </w:pPr>
    </w:lvl>
    <w:lvl w:ilvl="4" w:tplc="04090019" w:tentative="1">
      <w:start w:val="1"/>
      <w:numFmt w:val="lowerLetter"/>
      <w:lvlText w:val="%5."/>
      <w:lvlJc w:val="left"/>
      <w:pPr>
        <w:tabs>
          <w:tab w:val="num" w:pos="5025"/>
        </w:tabs>
        <w:ind w:left="5025" w:hanging="360"/>
      </w:pPr>
    </w:lvl>
    <w:lvl w:ilvl="5" w:tplc="0409001B" w:tentative="1">
      <w:start w:val="1"/>
      <w:numFmt w:val="lowerRoman"/>
      <w:lvlText w:val="%6."/>
      <w:lvlJc w:val="right"/>
      <w:pPr>
        <w:tabs>
          <w:tab w:val="num" w:pos="5745"/>
        </w:tabs>
        <w:ind w:left="5745" w:hanging="180"/>
      </w:pPr>
    </w:lvl>
    <w:lvl w:ilvl="6" w:tplc="0409000F" w:tentative="1">
      <w:start w:val="1"/>
      <w:numFmt w:val="decimal"/>
      <w:lvlText w:val="%7."/>
      <w:lvlJc w:val="left"/>
      <w:pPr>
        <w:tabs>
          <w:tab w:val="num" w:pos="6465"/>
        </w:tabs>
        <w:ind w:left="6465" w:hanging="360"/>
      </w:pPr>
    </w:lvl>
    <w:lvl w:ilvl="7" w:tplc="04090019" w:tentative="1">
      <w:start w:val="1"/>
      <w:numFmt w:val="lowerLetter"/>
      <w:lvlText w:val="%8."/>
      <w:lvlJc w:val="left"/>
      <w:pPr>
        <w:tabs>
          <w:tab w:val="num" w:pos="7185"/>
        </w:tabs>
        <w:ind w:left="7185" w:hanging="360"/>
      </w:pPr>
    </w:lvl>
    <w:lvl w:ilvl="8" w:tplc="0409001B" w:tentative="1">
      <w:start w:val="1"/>
      <w:numFmt w:val="lowerRoman"/>
      <w:lvlText w:val="%9."/>
      <w:lvlJc w:val="right"/>
      <w:pPr>
        <w:tabs>
          <w:tab w:val="num" w:pos="7905"/>
        </w:tabs>
        <w:ind w:left="7905" w:hanging="180"/>
      </w:pPr>
    </w:lvl>
  </w:abstractNum>
  <w:abstractNum w:abstractNumId="37" w15:restartNumberingAfterBreak="0">
    <w:nsid w:val="3C3914FE"/>
    <w:multiLevelType w:val="multilevel"/>
    <w:tmpl w:val="EE28106C"/>
    <w:lvl w:ilvl="0">
      <w:start w:val="1"/>
      <w:numFmt w:val="lowerLetter"/>
      <w:lvlText w:val="%1."/>
      <w:lvlJc w:val="left"/>
      <w:pPr>
        <w:tabs>
          <w:tab w:val="num" w:pos="990"/>
        </w:tabs>
        <w:ind w:left="99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3D37274C"/>
    <w:multiLevelType w:val="hybridMultilevel"/>
    <w:tmpl w:val="4300E49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4F235F1"/>
    <w:multiLevelType w:val="multilevel"/>
    <w:tmpl w:val="DBD4E5BA"/>
    <w:lvl w:ilvl="0">
      <w:start w:val="1"/>
      <w:numFmt w:val="decimal"/>
      <w:lvlText w:val="%1."/>
      <w:lvlJc w:val="left"/>
      <w:pPr>
        <w:tabs>
          <w:tab w:val="num" w:pos="540"/>
        </w:tabs>
        <w:ind w:left="540" w:hanging="360"/>
      </w:pPr>
      <w:rPr>
        <w:rFonts w:ascii="Times New Roman" w:eastAsia="Times New Roman" w:hAnsi="Times New Roman" w:cs="Times New Roman"/>
      </w:rPr>
    </w:lvl>
    <w:lvl w:ilvl="1" w:tentative="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40" w15:restartNumberingAfterBreak="0">
    <w:nsid w:val="455A48F1"/>
    <w:multiLevelType w:val="hybridMultilevel"/>
    <w:tmpl w:val="419A46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45A8086C"/>
    <w:multiLevelType w:val="hybridMultilevel"/>
    <w:tmpl w:val="9AAADFE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15:restartNumberingAfterBreak="0">
    <w:nsid w:val="48BB7C10"/>
    <w:multiLevelType w:val="hybridMultilevel"/>
    <w:tmpl w:val="2480BCA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4B6E71D9"/>
    <w:multiLevelType w:val="singleLevel"/>
    <w:tmpl w:val="B8B8F046"/>
    <w:lvl w:ilvl="0">
      <w:start w:val="1"/>
      <w:numFmt w:val="lowerLetter"/>
      <w:lvlText w:val="%1."/>
      <w:lvlJc w:val="left"/>
      <w:pPr>
        <w:tabs>
          <w:tab w:val="num" w:pos="1080"/>
        </w:tabs>
        <w:ind w:left="1080" w:hanging="360"/>
      </w:pPr>
      <w:rPr>
        <w:rFonts w:hint="default"/>
      </w:rPr>
    </w:lvl>
  </w:abstractNum>
  <w:abstractNum w:abstractNumId="44" w15:restartNumberingAfterBreak="0">
    <w:nsid w:val="51A436D4"/>
    <w:multiLevelType w:val="hybridMultilevel"/>
    <w:tmpl w:val="CE4A80E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52A37D3A"/>
    <w:multiLevelType w:val="singleLevel"/>
    <w:tmpl w:val="CD7241EC"/>
    <w:lvl w:ilvl="0">
      <w:start w:val="1"/>
      <w:numFmt w:val="decimal"/>
      <w:lvlText w:val="%1."/>
      <w:lvlJc w:val="left"/>
      <w:pPr>
        <w:tabs>
          <w:tab w:val="num" w:pos="720"/>
        </w:tabs>
        <w:ind w:left="720" w:hanging="360"/>
      </w:pPr>
      <w:rPr>
        <w:rFonts w:hint="default"/>
      </w:rPr>
    </w:lvl>
  </w:abstractNum>
  <w:abstractNum w:abstractNumId="46" w15:restartNumberingAfterBreak="0">
    <w:nsid w:val="5395361F"/>
    <w:multiLevelType w:val="hybridMultilevel"/>
    <w:tmpl w:val="238400F0"/>
    <w:lvl w:ilvl="0" w:tplc="DAB2797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15:restartNumberingAfterBreak="0">
    <w:nsid w:val="57337B87"/>
    <w:multiLevelType w:val="hybridMultilevel"/>
    <w:tmpl w:val="8FE26D2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57441D06"/>
    <w:multiLevelType w:val="singleLevel"/>
    <w:tmpl w:val="4A04ED66"/>
    <w:lvl w:ilvl="0">
      <w:start w:val="1"/>
      <w:numFmt w:val="decimal"/>
      <w:lvlText w:val="%1."/>
      <w:lvlJc w:val="left"/>
      <w:pPr>
        <w:tabs>
          <w:tab w:val="num" w:pos="900"/>
        </w:tabs>
        <w:ind w:left="900" w:hanging="360"/>
      </w:pPr>
      <w:rPr>
        <w:rFonts w:hint="default"/>
      </w:rPr>
    </w:lvl>
  </w:abstractNum>
  <w:abstractNum w:abstractNumId="49" w15:restartNumberingAfterBreak="0">
    <w:nsid w:val="579E1BA8"/>
    <w:multiLevelType w:val="hybridMultilevel"/>
    <w:tmpl w:val="0122EDD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58C972A1"/>
    <w:multiLevelType w:val="singleLevel"/>
    <w:tmpl w:val="D5E8E472"/>
    <w:lvl w:ilvl="0">
      <w:start w:val="1"/>
      <w:numFmt w:val="decimal"/>
      <w:lvlText w:val="%1."/>
      <w:lvlJc w:val="left"/>
      <w:pPr>
        <w:tabs>
          <w:tab w:val="num" w:pos="360"/>
        </w:tabs>
        <w:ind w:left="360" w:hanging="360"/>
      </w:pPr>
    </w:lvl>
  </w:abstractNum>
  <w:abstractNum w:abstractNumId="51" w15:restartNumberingAfterBreak="0">
    <w:nsid w:val="5AF540BA"/>
    <w:multiLevelType w:val="hybridMultilevel"/>
    <w:tmpl w:val="D7E4FB0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DFD031F"/>
    <w:multiLevelType w:val="hybridMultilevel"/>
    <w:tmpl w:val="6DE8D274"/>
    <w:lvl w:ilvl="0" w:tplc="D3200C62">
      <w:start w:val="1"/>
      <w:numFmt w:val="upperLetter"/>
      <w:lvlText w:val="%1."/>
      <w:lvlJc w:val="left"/>
      <w:pPr>
        <w:tabs>
          <w:tab w:val="num" w:pos="2205"/>
        </w:tabs>
        <w:ind w:left="2205" w:hanging="360"/>
      </w:pPr>
      <w:rPr>
        <w:rFonts w:hint="default"/>
      </w:rPr>
    </w:lvl>
    <w:lvl w:ilvl="1" w:tplc="04090019" w:tentative="1">
      <w:start w:val="1"/>
      <w:numFmt w:val="lowerLetter"/>
      <w:lvlText w:val="%2."/>
      <w:lvlJc w:val="left"/>
      <w:pPr>
        <w:tabs>
          <w:tab w:val="num" w:pos="2925"/>
        </w:tabs>
        <w:ind w:left="2925" w:hanging="360"/>
      </w:pPr>
    </w:lvl>
    <w:lvl w:ilvl="2" w:tplc="0409001B" w:tentative="1">
      <w:start w:val="1"/>
      <w:numFmt w:val="lowerRoman"/>
      <w:lvlText w:val="%3."/>
      <w:lvlJc w:val="right"/>
      <w:pPr>
        <w:tabs>
          <w:tab w:val="num" w:pos="3645"/>
        </w:tabs>
        <w:ind w:left="3645" w:hanging="180"/>
      </w:pPr>
    </w:lvl>
    <w:lvl w:ilvl="3" w:tplc="0409000F" w:tentative="1">
      <w:start w:val="1"/>
      <w:numFmt w:val="decimal"/>
      <w:lvlText w:val="%4."/>
      <w:lvlJc w:val="left"/>
      <w:pPr>
        <w:tabs>
          <w:tab w:val="num" w:pos="4365"/>
        </w:tabs>
        <w:ind w:left="4365" w:hanging="360"/>
      </w:pPr>
    </w:lvl>
    <w:lvl w:ilvl="4" w:tplc="04090019" w:tentative="1">
      <w:start w:val="1"/>
      <w:numFmt w:val="lowerLetter"/>
      <w:lvlText w:val="%5."/>
      <w:lvlJc w:val="left"/>
      <w:pPr>
        <w:tabs>
          <w:tab w:val="num" w:pos="5085"/>
        </w:tabs>
        <w:ind w:left="5085" w:hanging="360"/>
      </w:pPr>
    </w:lvl>
    <w:lvl w:ilvl="5" w:tplc="0409001B" w:tentative="1">
      <w:start w:val="1"/>
      <w:numFmt w:val="lowerRoman"/>
      <w:lvlText w:val="%6."/>
      <w:lvlJc w:val="right"/>
      <w:pPr>
        <w:tabs>
          <w:tab w:val="num" w:pos="5805"/>
        </w:tabs>
        <w:ind w:left="5805" w:hanging="180"/>
      </w:pPr>
    </w:lvl>
    <w:lvl w:ilvl="6" w:tplc="0409000F" w:tentative="1">
      <w:start w:val="1"/>
      <w:numFmt w:val="decimal"/>
      <w:lvlText w:val="%7."/>
      <w:lvlJc w:val="left"/>
      <w:pPr>
        <w:tabs>
          <w:tab w:val="num" w:pos="6525"/>
        </w:tabs>
        <w:ind w:left="6525" w:hanging="360"/>
      </w:pPr>
    </w:lvl>
    <w:lvl w:ilvl="7" w:tplc="04090019" w:tentative="1">
      <w:start w:val="1"/>
      <w:numFmt w:val="lowerLetter"/>
      <w:lvlText w:val="%8."/>
      <w:lvlJc w:val="left"/>
      <w:pPr>
        <w:tabs>
          <w:tab w:val="num" w:pos="7245"/>
        </w:tabs>
        <w:ind w:left="7245" w:hanging="360"/>
      </w:pPr>
    </w:lvl>
    <w:lvl w:ilvl="8" w:tplc="0409001B" w:tentative="1">
      <w:start w:val="1"/>
      <w:numFmt w:val="lowerRoman"/>
      <w:lvlText w:val="%9."/>
      <w:lvlJc w:val="right"/>
      <w:pPr>
        <w:tabs>
          <w:tab w:val="num" w:pos="7965"/>
        </w:tabs>
        <w:ind w:left="7965" w:hanging="180"/>
      </w:pPr>
    </w:lvl>
  </w:abstractNum>
  <w:abstractNum w:abstractNumId="53" w15:restartNumberingAfterBreak="0">
    <w:nsid w:val="60347662"/>
    <w:multiLevelType w:val="hybridMultilevel"/>
    <w:tmpl w:val="AE44D2C8"/>
    <w:lvl w:ilvl="0" w:tplc="04090015">
      <w:start w:val="1"/>
      <w:numFmt w:val="upperLetter"/>
      <w:lvlText w:val="%1."/>
      <w:lvlJc w:val="left"/>
      <w:pPr>
        <w:tabs>
          <w:tab w:val="num" w:pos="2145"/>
        </w:tabs>
        <w:ind w:left="2145" w:hanging="360"/>
      </w:pPr>
    </w:lvl>
    <w:lvl w:ilvl="1" w:tplc="04090019" w:tentative="1">
      <w:start w:val="1"/>
      <w:numFmt w:val="lowerLetter"/>
      <w:lvlText w:val="%2."/>
      <w:lvlJc w:val="left"/>
      <w:pPr>
        <w:tabs>
          <w:tab w:val="num" w:pos="2865"/>
        </w:tabs>
        <w:ind w:left="2865" w:hanging="360"/>
      </w:pPr>
    </w:lvl>
    <w:lvl w:ilvl="2" w:tplc="0409001B" w:tentative="1">
      <w:start w:val="1"/>
      <w:numFmt w:val="lowerRoman"/>
      <w:lvlText w:val="%3."/>
      <w:lvlJc w:val="right"/>
      <w:pPr>
        <w:tabs>
          <w:tab w:val="num" w:pos="3585"/>
        </w:tabs>
        <w:ind w:left="3585" w:hanging="180"/>
      </w:pPr>
    </w:lvl>
    <w:lvl w:ilvl="3" w:tplc="0409000F" w:tentative="1">
      <w:start w:val="1"/>
      <w:numFmt w:val="decimal"/>
      <w:lvlText w:val="%4."/>
      <w:lvlJc w:val="left"/>
      <w:pPr>
        <w:tabs>
          <w:tab w:val="num" w:pos="4305"/>
        </w:tabs>
        <w:ind w:left="4305" w:hanging="360"/>
      </w:pPr>
    </w:lvl>
    <w:lvl w:ilvl="4" w:tplc="04090019" w:tentative="1">
      <w:start w:val="1"/>
      <w:numFmt w:val="lowerLetter"/>
      <w:lvlText w:val="%5."/>
      <w:lvlJc w:val="left"/>
      <w:pPr>
        <w:tabs>
          <w:tab w:val="num" w:pos="5025"/>
        </w:tabs>
        <w:ind w:left="5025" w:hanging="360"/>
      </w:pPr>
    </w:lvl>
    <w:lvl w:ilvl="5" w:tplc="0409001B" w:tentative="1">
      <w:start w:val="1"/>
      <w:numFmt w:val="lowerRoman"/>
      <w:lvlText w:val="%6."/>
      <w:lvlJc w:val="right"/>
      <w:pPr>
        <w:tabs>
          <w:tab w:val="num" w:pos="5745"/>
        </w:tabs>
        <w:ind w:left="5745" w:hanging="180"/>
      </w:pPr>
    </w:lvl>
    <w:lvl w:ilvl="6" w:tplc="0409000F" w:tentative="1">
      <w:start w:val="1"/>
      <w:numFmt w:val="decimal"/>
      <w:lvlText w:val="%7."/>
      <w:lvlJc w:val="left"/>
      <w:pPr>
        <w:tabs>
          <w:tab w:val="num" w:pos="6465"/>
        </w:tabs>
        <w:ind w:left="6465" w:hanging="360"/>
      </w:pPr>
    </w:lvl>
    <w:lvl w:ilvl="7" w:tplc="04090019" w:tentative="1">
      <w:start w:val="1"/>
      <w:numFmt w:val="lowerLetter"/>
      <w:lvlText w:val="%8."/>
      <w:lvlJc w:val="left"/>
      <w:pPr>
        <w:tabs>
          <w:tab w:val="num" w:pos="7185"/>
        </w:tabs>
        <w:ind w:left="7185" w:hanging="360"/>
      </w:pPr>
    </w:lvl>
    <w:lvl w:ilvl="8" w:tplc="0409001B" w:tentative="1">
      <w:start w:val="1"/>
      <w:numFmt w:val="lowerRoman"/>
      <w:lvlText w:val="%9."/>
      <w:lvlJc w:val="right"/>
      <w:pPr>
        <w:tabs>
          <w:tab w:val="num" w:pos="7905"/>
        </w:tabs>
        <w:ind w:left="7905" w:hanging="180"/>
      </w:pPr>
    </w:lvl>
  </w:abstractNum>
  <w:abstractNum w:abstractNumId="54" w15:restartNumberingAfterBreak="0">
    <w:nsid w:val="60AB57BE"/>
    <w:multiLevelType w:val="singleLevel"/>
    <w:tmpl w:val="CD7241EC"/>
    <w:lvl w:ilvl="0">
      <w:start w:val="1"/>
      <w:numFmt w:val="decimal"/>
      <w:lvlText w:val="%1."/>
      <w:lvlJc w:val="left"/>
      <w:pPr>
        <w:tabs>
          <w:tab w:val="num" w:pos="720"/>
        </w:tabs>
        <w:ind w:left="720" w:hanging="360"/>
      </w:pPr>
      <w:rPr>
        <w:rFonts w:hint="default"/>
      </w:rPr>
    </w:lvl>
  </w:abstractNum>
  <w:abstractNum w:abstractNumId="55" w15:restartNumberingAfterBreak="0">
    <w:nsid w:val="62940D90"/>
    <w:multiLevelType w:val="hybridMultilevel"/>
    <w:tmpl w:val="E31AFCE8"/>
    <w:lvl w:ilvl="0" w:tplc="91224712">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6" w15:restartNumberingAfterBreak="0">
    <w:nsid w:val="633E04D9"/>
    <w:multiLevelType w:val="singleLevel"/>
    <w:tmpl w:val="CD7241EC"/>
    <w:lvl w:ilvl="0">
      <w:start w:val="1"/>
      <w:numFmt w:val="decimal"/>
      <w:lvlText w:val="%1."/>
      <w:lvlJc w:val="left"/>
      <w:pPr>
        <w:tabs>
          <w:tab w:val="num" w:pos="720"/>
        </w:tabs>
        <w:ind w:left="720" w:hanging="360"/>
      </w:pPr>
      <w:rPr>
        <w:rFonts w:hint="default"/>
      </w:rPr>
    </w:lvl>
  </w:abstractNum>
  <w:abstractNum w:abstractNumId="57" w15:restartNumberingAfterBreak="0">
    <w:nsid w:val="64822A64"/>
    <w:multiLevelType w:val="singleLevel"/>
    <w:tmpl w:val="D624DA1C"/>
    <w:lvl w:ilvl="0">
      <w:start w:val="1"/>
      <w:numFmt w:val="upperLetter"/>
      <w:lvlText w:val="%1."/>
      <w:lvlJc w:val="left"/>
      <w:pPr>
        <w:tabs>
          <w:tab w:val="num" w:pos="600"/>
        </w:tabs>
        <w:ind w:left="600" w:hanging="360"/>
      </w:pPr>
      <w:rPr>
        <w:rFonts w:hint="default"/>
      </w:rPr>
    </w:lvl>
  </w:abstractNum>
  <w:abstractNum w:abstractNumId="58" w15:restartNumberingAfterBreak="0">
    <w:nsid w:val="66326770"/>
    <w:multiLevelType w:val="hybridMultilevel"/>
    <w:tmpl w:val="4ECEC74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674F02A4"/>
    <w:multiLevelType w:val="hybridMultilevel"/>
    <w:tmpl w:val="AE0203E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69313AEC"/>
    <w:multiLevelType w:val="singleLevel"/>
    <w:tmpl w:val="6A04AFB2"/>
    <w:lvl w:ilvl="0">
      <w:start w:val="1"/>
      <w:numFmt w:val="decimal"/>
      <w:lvlText w:val="%1."/>
      <w:lvlJc w:val="left"/>
      <w:pPr>
        <w:tabs>
          <w:tab w:val="num" w:pos="780"/>
        </w:tabs>
        <w:ind w:left="780" w:hanging="360"/>
      </w:pPr>
      <w:rPr>
        <w:rFonts w:hint="default"/>
      </w:rPr>
    </w:lvl>
  </w:abstractNum>
  <w:abstractNum w:abstractNumId="61" w15:restartNumberingAfterBreak="0">
    <w:nsid w:val="6953652F"/>
    <w:multiLevelType w:val="hybridMultilevel"/>
    <w:tmpl w:val="E82214E2"/>
    <w:lvl w:ilvl="0" w:tplc="396AD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A645D55"/>
    <w:multiLevelType w:val="hybridMultilevel"/>
    <w:tmpl w:val="8134457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15:restartNumberingAfterBreak="0">
    <w:nsid w:val="6C292A35"/>
    <w:multiLevelType w:val="singleLevel"/>
    <w:tmpl w:val="F61C13E8"/>
    <w:lvl w:ilvl="0">
      <w:start w:val="1"/>
      <w:numFmt w:val="lowerLetter"/>
      <w:lvlText w:val="%1."/>
      <w:lvlJc w:val="left"/>
      <w:pPr>
        <w:tabs>
          <w:tab w:val="num" w:pos="1080"/>
        </w:tabs>
        <w:ind w:left="1080" w:hanging="360"/>
      </w:pPr>
      <w:rPr>
        <w:rFonts w:hint="default"/>
      </w:rPr>
    </w:lvl>
  </w:abstractNum>
  <w:abstractNum w:abstractNumId="64" w15:restartNumberingAfterBreak="0">
    <w:nsid w:val="6CC87FD4"/>
    <w:multiLevelType w:val="hybridMultilevel"/>
    <w:tmpl w:val="7FFA19A8"/>
    <w:lvl w:ilvl="0" w:tplc="69E8626A">
      <w:start w:val="1"/>
      <w:numFmt w:val="upperLetter"/>
      <w:lvlText w:val="%1."/>
      <w:lvlJc w:val="left"/>
      <w:pPr>
        <w:ind w:left="1335" w:hanging="360"/>
      </w:pPr>
      <w:rPr>
        <w:rFonts w:hint="default"/>
        <w:b/>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65" w15:restartNumberingAfterBreak="0">
    <w:nsid w:val="6DA5109B"/>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EA63550"/>
    <w:multiLevelType w:val="singleLevel"/>
    <w:tmpl w:val="16DC6C02"/>
    <w:lvl w:ilvl="0">
      <w:start w:val="1"/>
      <w:numFmt w:val="decimal"/>
      <w:lvlText w:val="%1."/>
      <w:lvlJc w:val="left"/>
      <w:pPr>
        <w:tabs>
          <w:tab w:val="num" w:pos="720"/>
        </w:tabs>
        <w:ind w:left="720" w:hanging="360"/>
      </w:pPr>
      <w:rPr>
        <w:rFonts w:hint="default"/>
      </w:rPr>
    </w:lvl>
  </w:abstractNum>
  <w:abstractNum w:abstractNumId="67" w15:restartNumberingAfterBreak="0">
    <w:nsid w:val="72046646"/>
    <w:multiLevelType w:val="hybridMultilevel"/>
    <w:tmpl w:val="BA9C6D94"/>
    <w:lvl w:ilvl="0" w:tplc="04090015">
      <w:start w:val="1"/>
      <w:numFmt w:val="upperLetter"/>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630"/>
        </w:tabs>
        <w:ind w:left="63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8" w15:restartNumberingAfterBreak="0">
    <w:nsid w:val="739F6A27"/>
    <w:multiLevelType w:val="hybridMultilevel"/>
    <w:tmpl w:val="180032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5D11C5A"/>
    <w:multiLevelType w:val="hybridMultilevel"/>
    <w:tmpl w:val="1210502A"/>
    <w:lvl w:ilvl="0" w:tplc="69E8626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6DA61BF"/>
    <w:multiLevelType w:val="singleLevel"/>
    <w:tmpl w:val="702CBF38"/>
    <w:lvl w:ilvl="0">
      <w:start w:val="1"/>
      <w:numFmt w:val="decimal"/>
      <w:lvlText w:val="%1."/>
      <w:lvlJc w:val="left"/>
      <w:pPr>
        <w:tabs>
          <w:tab w:val="num" w:pos="660"/>
        </w:tabs>
        <w:ind w:left="660" w:hanging="360"/>
      </w:pPr>
      <w:rPr>
        <w:rFonts w:hint="default"/>
      </w:rPr>
    </w:lvl>
  </w:abstractNum>
  <w:abstractNum w:abstractNumId="71" w15:restartNumberingAfterBreak="0">
    <w:nsid w:val="7BF773A0"/>
    <w:multiLevelType w:val="hybridMultilevel"/>
    <w:tmpl w:val="ED22DAE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15:restartNumberingAfterBreak="0">
    <w:nsid w:val="7EA84AFF"/>
    <w:multiLevelType w:val="singleLevel"/>
    <w:tmpl w:val="C24A3228"/>
    <w:lvl w:ilvl="0">
      <w:start w:val="1"/>
      <w:numFmt w:val="decimal"/>
      <w:lvlText w:val="%1."/>
      <w:lvlJc w:val="left"/>
      <w:pPr>
        <w:tabs>
          <w:tab w:val="num" w:pos="975"/>
        </w:tabs>
        <w:ind w:left="975" w:hanging="360"/>
      </w:pPr>
      <w:rPr>
        <w:rFonts w:hint="default"/>
      </w:rPr>
    </w:lvl>
  </w:abstractNum>
  <w:num w:numId="1" w16cid:durableId="1429236216">
    <w:abstractNumId w:val="66"/>
  </w:num>
  <w:num w:numId="2" w16cid:durableId="1044057441">
    <w:abstractNumId w:val="7"/>
  </w:num>
  <w:num w:numId="3" w16cid:durableId="579173081">
    <w:abstractNumId w:val="16"/>
  </w:num>
  <w:num w:numId="4" w16cid:durableId="1422413557">
    <w:abstractNumId w:val="26"/>
  </w:num>
  <w:num w:numId="5" w16cid:durableId="1696887103">
    <w:abstractNumId w:val="37"/>
  </w:num>
  <w:num w:numId="6" w16cid:durableId="986400116">
    <w:abstractNumId w:val="13"/>
  </w:num>
  <w:num w:numId="7" w16cid:durableId="1525090170">
    <w:abstractNumId w:val="45"/>
  </w:num>
  <w:num w:numId="8" w16cid:durableId="1570772510">
    <w:abstractNumId w:val="54"/>
  </w:num>
  <w:num w:numId="9" w16cid:durableId="702440091">
    <w:abstractNumId w:val="63"/>
  </w:num>
  <w:num w:numId="10" w16cid:durableId="27682920">
    <w:abstractNumId w:val="56"/>
  </w:num>
  <w:num w:numId="11" w16cid:durableId="2034065942">
    <w:abstractNumId w:val="34"/>
  </w:num>
  <w:num w:numId="12" w16cid:durableId="2030057629">
    <w:abstractNumId w:val="43"/>
  </w:num>
  <w:num w:numId="13" w16cid:durableId="77675085">
    <w:abstractNumId w:val="60"/>
  </w:num>
  <w:num w:numId="14" w16cid:durableId="524320632">
    <w:abstractNumId w:val="50"/>
  </w:num>
  <w:num w:numId="15" w16cid:durableId="1677415671">
    <w:abstractNumId w:val="35"/>
  </w:num>
  <w:num w:numId="16" w16cid:durableId="1608583672">
    <w:abstractNumId w:val="17"/>
  </w:num>
  <w:num w:numId="17" w16cid:durableId="401609616">
    <w:abstractNumId w:val="21"/>
  </w:num>
  <w:num w:numId="18" w16cid:durableId="819268795">
    <w:abstractNumId w:val="69"/>
  </w:num>
  <w:num w:numId="19" w16cid:durableId="1930654471">
    <w:abstractNumId w:val="2"/>
  </w:num>
  <w:num w:numId="20" w16cid:durableId="593439981">
    <w:abstractNumId w:val="48"/>
  </w:num>
  <w:num w:numId="21" w16cid:durableId="1896234689">
    <w:abstractNumId w:val="72"/>
  </w:num>
  <w:num w:numId="22" w16cid:durableId="1803225822">
    <w:abstractNumId w:val="57"/>
  </w:num>
  <w:num w:numId="23" w16cid:durableId="325717568">
    <w:abstractNumId w:val="3"/>
  </w:num>
  <w:num w:numId="24" w16cid:durableId="840586404">
    <w:abstractNumId w:val="70"/>
  </w:num>
  <w:num w:numId="25" w16cid:durableId="1704285567">
    <w:abstractNumId w:val="39"/>
  </w:num>
  <w:num w:numId="26" w16cid:durableId="1276909098">
    <w:abstractNumId w:val="32"/>
  </w:num>
  <w:num w:numId="27" w16cid:durableId="773791620">
    <w:abstractNumId w:val="18"/>
  </w:num>
  <w:num w:numId="28" w16cid:durableId="1161699074">
    <w:abstractNumId w:val="5"/>
  </w:num>
  <w:num w:numId="29" w16cid:durableId="94449720">
    <w:abstractNumId w:val="9"/>
  </w:num>
  <w:num w:numId="30" w16cid:durableId="1376007308">
    <w:abstractNumId w:val="10"/>
  </w:num>
  <w:num w:numId="31" w16cid:durableId="1719165493">
    <w:abstractNumId w:val="30"/>
  </w:num>
  <w:num w:numId="32" w16cid:durableId="1597906750">
    <w:abstractNumId w:val="31"/>
  </w:num>
  <w:num w:numId="33" w16cid:durableId="636685412">
    <w:abstractNumId w:val="52"/>
  </w:num>
  <w:num w:numId="34" w16cid:durableId="527959914">
    <w:abstractNumId w:val="53"/>
  </w:num>
  <w:num w:numId="35" w16cid:durableId="1337268291">
    <w:abstractNumId w:val="0"/>
  </w:num>
  <w:num w:numId="36" w16cid:durableId="80880346">
    <w:abstractNumId w:val="36"/>
  </w:num>
  <w:num w:numId="37" w16cid:durableId="552615810">
    <w:abstractNumId w:val="12"/>
  </w:num>
  <w:num w:numId="38" w16cid:durableId="1027487572">
    <w:abstractNumId w:val="22"/>
  </w:num>
  <w:num w:numId="39" w16cid:durableId="448545128">
    <w:abstractNumId w:val="14"/>
  </w:num>
  <w:num w:numId="40" w16cid:durableId="585194198">
    <w:abstractNumId w:val="38"/>
  </w:num>
  <w:num w:numId="41" w16cid:durableId="2141461229">
    <w:abstractNumId w:val="4"/>
  </w:num>
  <w:num w:numId="42" w16cid:durableId="50924679">
    <w:abstractNumId w:val="8"/>
  </w:num>
  <w:num w:numId="43" w16cid:durableId="2138524357">
    <w:abstractNumId w:val="62"/>
  </w:num>
  <w:num w:numId="44" w16cid:durableId="258682688">
    <w:abstractNumId w:val="71"/>
  </w:num>
  <w:num w:numId="45" w16cid:durableId="1475608904">
    <w:abstractNumId w:val="40"/>
  </w:num>
  <w:num w:numId="46" w16cid:durableId="545024100">
    <w:abstractNumId w:val="44"/>
  </w:num>
  <w:num w:numId="47" w16cid:durableId="1914579905">
    <w:abstractNumId w:val="28"/>
  </w:num>
  <w:num w:numId="48" w16cid:durableId="847212115">
    <w:abstractNumId w:val="27"/>
  </w:num>
  <w:num w:numId="49" w16cid:durableId="471990372">
    <w:abstractNumId w:val="68"/>
  </w:num>
  <w:num w:numId="50" w16cid:durableId="779036072">
    <w:abstractNumId w:val="67"/>
  </w:num>
  <w:num w:numId="51" w16cid:durableId="2098940065">
    <w:abstractNumId w:val="25"/>
  </w:num>
  <w:num w:numId="52" w16cid:durableId="1039861036">
    <w:abstractNumId w:val="58"/>
  </w:num>
  <w:num w:numId="53" w16cid:durableId="883831706">
    <w:abstractNumId w:val="47"/>
  </w:num>
  <w:num w:numId="54" w16cid:durableId="1037462092">
    <w:abstractNumId w:val="20"/>
  </w:num>
  <w:num w:numId="55" w16cid:durableId="17393536">
    <w:abstractNumId w:val="42"/>
  </w:num>
  <w:num w:numId="56" w16cid:durableId="1121805268">
    <w:abstractNumId w:val="49"/>
  </w:num>
  <w:num w:numId="57" w16cid:durableId="2080974505">
    <w:abstractNumId w:val="1"/>
  </w:num>
  <w:num w:numId="58" w16cid:durableId="256140989">
    <w:abstractNumId w:val="59"/>
  </w:num>
  <w:num w:numId="59" w16cid:durableId="408425309">
    <w:abstractNumId w:val="51"/>
  </w:num>
  <w:num w:numId="60" w16cid:durableId="865093080">
    <w:abstractNumId w:val="46"/>
  </w:num>
  <w:num w:numId="61" w16cid:durableId="708920355">
    <w:abstractNumId w:val="61"/>
  </w:num>
  <w:num w:numId="62" w16cid:durableId="434786385">
    <w:abstractNumId w:val="19"/>
  </w:num>
  <w:num w:numId="63" w16cid:durableId="1367758623">
    <w:abstractNumId w:val="15"/>
  </w:num>
  <w:num w:numId="64" w16cid:durableId="869220887">
    <w:abstractNumId w:val="23"/>
  </w:num>
  <w:num w:numId="65" w16cid:durableId="246350045">
    <w:abstractNumId w:val="55"/>
  </w:num>
  <w:num w:numId="66" w16cid:durableId="1680085381">
    <w:abstractNumId w:val="24"/>
  </w:num>
  <w:num w:numId="67" w16cid:durableId="1084765684">
    <w:abstractNumId w:val="11"/>
  </w:num>
  <w:num w:numId="68" w16cid:durableId="1808400774">
    <w:abstractNumId w:val="29"/>
  </w:num>
  <w:num w:numId="69" w16cid:durableId="1198154736">
    <w:abstractNumId w:val="41"/>
  </w:num>
  <w:num w:numId="70" w16cid:durableId="1951008801">
    <w:abstractNumId w:val="65"/>
  </w:num>
  <w:num w:numId="71" w16cid:durableId="115174350">
    <w:abstractNumId w:val="33"/>
  </w:num>
  <w:num w:numId="72" w16cid:durableId="563687023">
    <w:abstractNumId w:val="64"/>
  </w:num>
  <w:num w:numId="73" w16cid:durableId="837963236">
    <w:abstractNumId w:val="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pos w:val="beneathText"/>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4C45"/>
    <w:rsid w:val="00002EA9"/>
    <w:rsid w:val="0002048B"/>
    <w:rsid w:val="00022082"/>
    <w:rsid w:val="0006227B"/>
    <w:rsid w:val="00064CA5"/>
    <w:rsid w:val="00093A92"/>
    <w:rsid w:val="0009509A"/>
    <w:rsid w:val="000974B9"/>
    <w:rsid w:val="000A1BB5"/>
    <w:rsid w:val="000A3435"/>
    <w:rsid w:val="000B0384"/>
    <w:rsid w:val="000B4947"/>
    <w:rsid w:val="000D3523"/>
    <w:rsid w:val="000D4E58"/>
    <w:rsid w:val="000E1683"/>
    <w:rsid w:val="000E46E3"/>
    <w:rsid w:val="000E69E8"/>
    <w:rsid w:val="00100A56"/>
    <w:rsid w:val="001178C0"/>
    <w:rsid w:val="001255B2"/>
    <w:rsid w:val="001456B6"/>
    <w:rsid w:val="00145F12"/>
    <w:rsid w:val="00152C4D"/>
    <w:rsid w:val="001545B1"/>
    <w:rsid w:val="00165529"/>
    <w:rsid w:val="001662B9"/>
    <w:rsid w:val="001731E6"/>
    <w:rsid w:val="001762A7"/>
    <w:rsid w:val="00182632"/>
    <w:rsid w:val="0018464F"/>
    <w:rsid w:val="00187B7E"/>
    <w:rsid w:val="00192910"/>
    <w:rsid w:val="001933BB"/>
    <w:rsid w:val="001A17BE"/>
    <w:rsid w:val="001A3D6F"/>
    <w:rsid w:val="001B1C9F"/>
    <w:rsid w:val="001B1D88"/>
    <w:rsid w:val="001B4268"/>
    <w:rsid w:val="001B754B"/>
    <w:rsid w:val="001D1A00"/>
    <w:rsid w:val="001E7EB6"/>
    <w:rsid w:val="001F1B9F"/>
    <w:rsid w:val="0020758E"/>
    <w:rsid w:val="0021699C"/>
    <w:rsid w:val="002279FF"/>
    <w:rsid w:val="00231645"/>
    <w:rsid w:val="0025189A"/>
    <w:rsid w:val="00252D62"/>
    <w:rsid w:val="002607B3"/>
    <w:rsid w:val="00261CDD"/>
    <w:rsid w:val="0026372E"/>
    <w:rsid w:val="00264069"/>
    <w:rsid w:val="002740C7"/>
    <w:rsid w:val="00274E8A"/>
    <w:rsid w:val="0028229A"/>
    <w:rsid w:val="00286A41"/>
    <w:rsid w:val="00286BE8"/>
    <w:rsid w:val="00287F98"/>
    <w:rsid w:val="0029078F"/>
    <w:rsid w:val="00292A78"/>
    <w:rsid w:val="002966D7"/>
    <w:rsid w:val="002A0F45"/>
    <w:rsid w:val="002A4627"/>
    <w:rsid w:val="002D4046"/>
    <w:rsid w:val="002E06E1"/>
    <w:rsid w:val="002E4C45"/>
    <w:rsid w:val="00305078"/>
    <w:rsid w:val="00305B53"/>
    <w:rsid w:val="0030672F"/>
    <w:rsid w:val="00313043"/>
    <w:rsid w:val="003229AF"/>
    <w:rsid w:val="003311F9"/>
    <w:rsid w:val="00337B77"/>
    <w:rsid w:val="003447D6"/>
    <w:rsid w:val="0034657E"/>
    <w:rsid w:val="0035274E"/>
    <w:rsid w:val="003748DF"/>
    <w:rsid w:val="0037612B"/>
    <w:rsid w:val="00391397"/>
    <w:rsid w:val="003A54AE"/>
    <w:rsid w:val="003B42E0"/>
    <w:rsid w:val="003C1FF5"/>
    <w:rsid w:val="003C582E"/>
    <w:rsid w:val="003C75D9"/>
    <w:rsid w:val="003D041A"/>
    <w:rsid w:val="003E565D"/>
    <w:rsid w:val="003E64DF"/>
    <w:rsid w:val="003F32FA"/>
    <w:rsid w:val="003F372C"/>
    <w:rsid w:val="003F7E7E"/>
    <w:rsid w:val="00401ACA"/>
    <w:rsid w:val="004131A8"/>
    <w:rsid w:val="004135D4"/>
    <w:rsid w:val="0041360B"/>
    <w:rsid w:val="004153CF"/>
    <w:rsid w:val="004177FA"/>
    <w:rsid w:val="00421178"/>
    <w:rsid w:val="004241FC"/>
    <w:rsid w:val="0044229C"/>
    <w:rsid w:val="004432C8"/>
    <w:rsid w:val="00444D40"/>
    <w:rsid w:val="00451110"/>
    <w:rsid w:val="00466DC6"/>
    <w:rsid w:val="00467CDA"/>
    <w:rsid w:val="0047234F"/>
    <w:rsid w:val="004802A7"/>
    <w:rsid w:val="00481448"/>
    <w:rsid w:val="00494691"/>
    <w:rsid w:val="00497990"/>
    <w:rsid w:val="004B055E"/>
    <w:rsid w:val="004B2239"/>
    <w:rsid w:val="004C54A2"/>
    <w:rsid w:val="004D7201"/>
    <w:rsid w:val="004E0D66"/>
    <w:rsid w:val="004E67A4"/>
    <w:rsid w:val="004E67DE"/>
    <w:rsid w:val="004E7EE9"/>
    <w:rsid w:val="005023BC"/>
    <w:rsid w:val="00521384"/>
    <w:rsid w:val="00553B74"/>
    <w:rsid w:val="00556D52"/>
    <w:rsid w:val="00563D89"/>
    <w:rsid w:val="0057563F"/>
    <w:rsid w:val="0057587B"/>
    <w:rsid w:val="00576190"/>
    <w:rsid w:val="0058323D"/>
    <w:rsid w:val="005B0A84"/>
    <w:rsid w:val="005B792A"/>
    <w:rsid w:val="005C594B"/>
    <w:rsid w:val="005C6E01"/>
    <w:rsid w:val="005D3B04"/>
    <w:rsid w:val="005D5EC8"/>
    <w:rsid w:val="005E08CE"/>
    <w:rsid w:val="005E455C"/>
    <w:rsid w:val="00600C43"/>
    <w:rsid w:val="00621564"/>
    <w:rsid w:val="00622220"/>
    <w:rsid w:val="006508CF"/>
    <w:rsid w:val="00653F0E"/>
    <w:rsid w:val="006549B2"/>
    <w:rsid w:val="0066635D"/>
    <w:rsid w:val="00673923"/>
    <w:rsid w:val="00682485"/>
    <w:rsid w:val="00682DC9"/>
    <w:rsid w:val="00690DEA"/>
    <w:rsid w:val="00691419"/>
    <w:rsid w:val="00693E2F"/>
    <w:rsid w:val="006B07FE"/>
    <w:rsid w:val="006B3053"/>
    <w:rsid w:val="006B6BB9"/>
    <w:rsid w:val="006C684F"/>
    <w:rsid w:val="006E0CEF"/>
    <w:rsid w:val="006E43C8"/>
    <w:rsid w:val="006E773E"/>
    <w:rsid w:val="006F0542"/>
    <w:rsid w:val="006F61DE"/>
    <w:rsid w:val="006F700C"/>
    <w:rsid w:val="00703616"/>
    <w:rsid w:val="00704ACF"/>
    <w:rsid w:val="00704BCF"/>
    <w:rsid w:val="007073BA"/>
    <w:rsid w:val="00716223"/>
    <w:rsid w:val="007243EC"/>
    <w:rsid w:val="00724C5C"/>
    <w:rsid w:val="00726A0D"/>
    <w:rsid w:val="007367D8"/>
    <w:rsid w:val="0075185A"/>
    <w:rsid w:val="0075583D"/>
    <w:rsid w:val="00767497"/>
    <w:rsid w:val="00771088"/>
    <w:rsid w:val="007726BE"/>
    <w:rsid w:val="00781A6A"/>
    <w:rsid w:val="007830A2"/>
    <w:rsid w:val="00787012"/>
    <w:rsid w:val="00787D73"/>
    <w:rsid w:val="0079030E"/>
    <w:rsid w:val="00790F8E"/>
    <w:rsid w:val="00793923"/>
    <w:rsid w:val="007C4A00"/>
    <w:rsid w:val="007C6309"/>
    <w:rsid w:val="007D516E"/>
    <w:rsid w:val="007E0995"/>
    <w:rsid w:val="007F10A6"/>
    <w:rsid w:val="007F2F95"/>
    <w:rsid w:val="00813326"/>
    <w:rsid w:val="008139EE"/>
    <w:rsid w:val="00817953"/>
    <w:rsid w:val="00820F59"/>
    <w:rsid w:val="00824D73"/>
    <w:rsid w:val="0083735E"/>
    <w:rsid w:val="008451C3"/>
    <w:rsid w:val="008456A6"/>
    <w:rsid w:val="00853844"/>
    <w:rsid w:val="008624CB"/>
    <w:rsid w:val="00862861"/>
    <w:rsid w:val="0087405B"/>
    <w:rsid w:val="00880940"/>
    <w:rsid w:val="00881F2B"/>
    <w:rsid w:val="008866A6"/>
    <w:rsid w:val="00893CB6"/>
    <w:rsid w:val="008A147A"/>
    <w:rsid w:val="008C00E9"/>
    <w:rsid w:val="008C4883"/>
    <w:rsid w:val="008D29F4"/>
    <w:rsid w:val="008D2ADF"/>
    <w:rsid w:val="008D3E19"/>
    <w:rsid w:val="008E1D16"/>
    <w:rsid w:val="008E71B6"/>
    <w:rsid w:val="008F33B0"/>
    <w:rsid w:val="008F5336"/>
    <w:rsid w:val="008F5F4B"/>
    <w:rsid w:val="00903511"/>
    <w:rsid w:val="00906C41"/>
    <w:rsid w:val="0091342B"/>
    <w:rsid w:val="00916B75"/>
    <w:rsid w:val="009269D5"/>
    <w:rsid w:val="0092740F"/>
    <w:rsid w:val="00932B76"/>
    <w:rsid w:val="0093435A"/>
    <w:rsid w:val="0093770E"/>
    <w:rsid w:val="00947E5B"/>
    <w:rsid w:val="00966055"/>
    <w:rsid w:val="0097512F"/>
    <w:rsid w:val="009805E8"/>
    <w:rsid w:val="00992444"/>
    <w:rsid w:val="00997CB4"/>
    <w:rsid w:val="009A6E02"/>
    <w:rsid w:val="009B2098"/>
    <w:rsid w:val="009D00C0"/>
    <w:rsid w:val="009D09F0"/>
    <w:rsid w:val="009E3DA8"/>
    <w:rsid w:val="009E53F4"/>
    <w:rsid w:val="009F48D5"/>
    <w:rsid w:val="00A00184"/>
    <w:rsid w:val="00A1732C"/>
    <w:rsid w:val="00A26B7A"/>
    <w:rsid w:val="00A451CE"/>
    <w:rsid w:val="00A543A0"/>
    <w:rsid w:val="00A554D1"/>
    <w:rsid w:val="00A6627D"/>
    <w:rsid w:val="00A66A91"/>
    <w:rsid w:val="00A721E8"/>
    <w:rsid w:val="00A73F73"/>
    <w:rsid w:val="00A954A4"/>
    <w:rsid w:val="00AC08D2"/>
    <w:rsid w:val="00AC4A92"/>
    <w:rsid w:val="00AD1637"/>
    <w:rsid w:val="00AD4FFE"/>
    <w:rsid w:val="00AE458D"/>
    <w:rsid w:val="00AF2949"/>
    <w:rsid w:val="00B00DAD"/>
    <w:rsid w:val="00B1161F"/>
    <w:rsid w:val="00B156C6"/>
    <w:rsid w:val="00B16BB7"/>
    <w:rsid w:val="00B3214C"/>
    <w:rsid w:val="00B5010F"/>
    <w:rsid w:val="00B537BF"/>
    <w:rsid w:val="00B64CE2"/>
    <w:rsid w:val="00B66550"/>
    <w:rsid w:val="00B72489"/>
    <w:rsid w:val="00B75E88"/>
    <w:rsid w:val="00B76843"/>
    <w:rsid w:val="00B774B1"/>
    <w:rsid w:val="00B818B9"/>
    <w:rsid w:val="00B92364"/>
    <w:rsid w:val="00BA1105"/>
    <w:rsid w:val="00BA2163"/>
    <w:rsid w:val="00BA6843"/>
    <w:rsid w:val="00BB11ED"/>
    <w:rsid w:val="00BB4023"/>
    <w:rsid w:val="00BC2DC3"/>
    <w:rsid w:val="00BC4BE4"/>
    <w:rsid w:val="00BD06CF"/>
    <w:rsid w:val="00BE39BC"/>
    <w:rsid w:val="00BF3350"/>
    <w:rsid w:val="00BF44CE"/>
    <w:rsid w:val="00C23AE4"/>
    <w:rsid w:val="00C4048A"/>
    <w:rsid w:val="00C516F5"/>
    <w:rsid w:val="00C67C60"/>
    <w:rsid w:val="00C81903"/>
    <w:rsid w:val="00C96473"/>
    <w:rsid w:val="00CA2008"/>
    <w:rsid w:val="00CB7DD9"/>
    <w:rsid w:val="00CC454B"/>
    <w:rsid w:val="00CC7D0E"/>
    <w:rsid w:val="00CD7C84"/>
    <w:rsid w:val="00D15316"/>
    <w:rsid w:val="00D17E90"/>
    <w:rsid w:val="00D234EF"/>
    <w:rsid w:val="00D24E8E"/>
    <w:rsid w:val="00D341AC"/>
    <w:rsid w:val="00D35443"/>
    <w:rsid w:val="00D560F8"/>
    <w:rsid w:val="00D657F9"/>
    <w:rsid w:val="00D809B6"/>
    <w:rsid w:val="00D8712C"/>
    <w:rsid w:val="00D95125"/>
    <w:rsid w:val="00D9689E"/>
    <w:rsid w:val="00D9796C"/>
    <w:rsid w:val="00DB49E7"/>
    <w:rsid w:val="00DB54B5"/>
    <w:rsid w:val="00DD5606"/>
    <w:rsid w:val="00DD5EDF"/>
    <w:rsid w:val="00DE1541"/>
    <w:rsid w:val="00DE32A6"/>
    <w:rsid w:val="00DE4FCD"/>
    <w:rsid w:val="00DE5D69"/>
    <w:rsid w:val="00DF1A3E"/>
    <w:rsid w:val="00DF738D"/>
    <w:rsid w:val="00E0795D"/>
    <w:rsid w:val="00E11312"/>
    <w:rsid w:val="00E1227A"/>
    <w:rsid w:val="00E25D4D"/>
    <w:rsid w:val="00E318A6"/>
    <w:rsid w:val="00E37917"/>
    <w:rsid w:val="00E53F13"/>
    <w:rsid w:val="00E611B1"/>
    <w:rsid w:val="00E629CA"/>
    <w:rsid w:val="00E722F7"/>
    <w:rsid w:val="00E751E8"/>
    <w:rsid w:val="00E75572"/>
    <w:rsid w:val="00E82B2D"/>
    <w:rsid w:val="00E90A32"/>
    <w:rsid w:val="00E9457B"/>
    <w:rsid w:val="00E961EB"/>
    <w:rsid w:val="00EA6849"/>
    <w:rsid w:val="00EB4CE4"/>
    <w:rsid w:val="00EC2C66"/>
    <w:rsid w:val="00EC3959"/>
    <w:rsid w:val="00EC39BF"/>
    <w:rsid w:val="00F14246"/>
    <w:rsid w:val="00F22993"/>
    <w:rsid w:val="00F3357E"/>
    <w:rsid w:val="00F34750"/>
    <w:rsid w:val="00F3647D"/>
    <w:rsid w:val="00F431F7"/>
    <w:rsid w:val="00F67A26"/>
    <w:rsid w:val="00F7156D"/>
    <w:rsid w:val="00F74A5E"/>
    <w:rsid w:val="00F90F0E"/>
    <w:rsid w:val="00FA1005"/>
    <w:rsid w:val="00FA1E5C"/>
    <w:rsid w:val="00FA2A18"/>
    <w:rsid w:val="00FA3F59"/>
    <w:rsid w:val="00FB4386"/>
    <w:rsid w:val="00FC52B2"/>
    <w:rsid w:val="00FD41CF"/>
    <w:rsid w:val="00FD6D17"/>
    <w:rsid w:val="00FE0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88B99"/>
  <w15:docId w15:val="{13B4FE14-3E10-4ABB-991C-4B365594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1CDD"/>
  </w:style>
  <w:style w:type="paragraph" w:styleId="Heading1">
    <w:name w:val="heading 1"/>
    <w:basedOn w:val="Normal"/>
    <w:next w:val="Normal"/>
    <w:qFormat/>
    <w:rsid w:val="00261CDD"/>
    <w:pPr>
      <w:keepNext/>
      <w:spacing w:line="240" w:lineRule="exact"/>
      <w:jc w:val="center"/>
      <w:outlineLvl w:val="0"/>
    </w:pPr>
    <w:rPr>
      <w:sz w:val="24"/>
    </w:rPr>
  </w:style>
  <w:style w:type="paragraph" w:styleId="Heading2">
    <w:name w:val="heading 2"/>
    <w:basedOn w:val="Normal"/>
    <w:next w:val="Normal"/>
    <w:qFormat/>
    <w:rsid w:val="00261CDD"/>
    <w:pPr>
      <w:keepNext/>
      <w:spacing w:line="240" w:lineRule="exact"/>
      <w:ind w:firstLine="720"/>
      <w:outlineLvl w:val="1"/>
    </w:pPr>
    <w:rPr>
      <w:sz w:val="24"/>
    </w:rPr>
  </w:style>
  <w:style w:type="paragraph" w:styleId="Heading3">
    <w:name w:val="heading 3"/>
    <w:basedOn w:val="Normal"/>
    <w:next w:val="Normal"/>
    <w:qFormat/>
    <w:rsid w:val="00261CDD"/>
    <w:pPr>
      <w:keepNext/>
      <w:spacing w:line="240" w:lineRule="exact"/>
      <w:outlineLvl w:val="2"/>
    </w:pPr>
    <w:rPr>
      <w:sz w:val="24"/>
    </w:rPr>
  </w:style>
  <w:style w:type="paragraph" w:styleId="Heading5">
    <w:name w:val="heading 5"/>
    <w:basedOn w:val="Normal"/>
    <w:next w:val="Normal"/>
    <w:link w:val="Heading5Char"/>
    <w:semiHidden/>
    <w:unhideWhenUsed/>
    <w:qFormat/>
    <w:rsid w:val="00401AC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01AC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1CDD"/>
    <w:pPr>
      <w:tabs>
        <w:tab w:val="center" w:pos="4320"/>
        <w:tab w:val="right" w:pos="8640"/>
      </w:tabs>
    </w:pPr>
  </w:style>
  <w:style w:type="paragraph" w:styleId="Title">
    <w:name w:val="Title"/>
    <w:basedOn w:val="Normal"/>
    <w:link w:val="TitleChar"/>
    <w:qFormat/>
    <w:rsid w:val="00261CDD"/>
    <w:pPr>
      <w:spacing w:line="240" w:lineRule="exact"/>
      <w:jc w:val="center"/>
    </w:pPr>
    <w:rPr>
      <w:sz w:val="24"/>
    </w:rPr>
  </w:style>
  <w:style w:type="paragraph" w:styleId="FootnoteText">
    <w:name w:val="footnote text"/>
    <w:basedOn w:val="Normal"/>
    <w:semiHidden/>
    <w:rsid w:val="00261CDD"/>
  </w:style>
  <w:style w:type="character" w:styleId="FootnoteReference">
    <w:name w:val="footnote reference"/>
    <w:basedOn w:val="DefaultParagraphFont"/>
    <w:semiHidden/>
    <w:rsid w:val="00261CDD"/>
    <w:rPr>
      <w:vertAlign w:val="superscript"/>
    </w:rPr>
  </w:style>
  <w:style w:type="character" w:styleId="CommentReference">
    <w:name w:val="annotation reference"/>
    <w:basedOn w:val="DefaultParagraphFont"/>
    <w:semiHidden/>
    <w:rsid w:val="00261CDD"/>
    <w:rPr>
      <w:sz w:val="16"/>
    </w:rPr>
  </w:style>
  <w:style w:type="paragraph" w:styleId="CommentText">
    <w:name w:val="annotation text"/>
    <w:basedOn w:val="Normal"/>
    <w:semiHidden/>
    <w:rsid w:val="00261CDD"/>
  </w:style>
  <w:style w:type="paragraph" w:styleId="BodyText">
    <w:name w:val="Body Text"/>
    <w:basedOn w:val="Normal"/>
    <w:link w:val="BodyTextChar"/>
    <w:rsid w:val="00261CDD"/>
    <w:pPr>
      <w:spacing w:line="240" w:lineRule="exact"/>
    </w:pPr>
    <w:rPr>
      <w:sz w:val="24"/>
    </w:rPr>
  </w:style>
  <w:style w:type="paragraph" w:styleId="BodyTextIndent">
    <w:name w:val="Body Text Indent"/>
    <w:basedOn w:val="Normal"/>
    <w:rsid w:val="00261CDD"/>
    <w:pPr>
      <w:spacing w:line="240" w:lineRule="exact"/>
      <w:ind w:left="720"/>
    </w:pPr>
    <w:rPr>
      <w:strike/>
      <w:sz w:val="24"/>
    </w:rPr>
  </w:style>
  <w:style w:type="character" w:styleId="LineNumber">
    <w:name w:val="line number"/>
    <w:basedOn w:val="DefaultParagraphFont"/>
    <w:rsid w:val="0047234F"/>
  </w:style>
  <w:style w:type="paragraph" w:styleId="Footer">
    <w:name w:val="footer"/>
    <w:basedOn w:val="Normal"/>
    <w:link w:val="FooterChar"/>
    <w:uiPriority w:val="99"/>
    <w:rsid w:val="001178C0"/>
    <w:pPr>
      <w:tabs>
        <w:tab w:val="center" w:pos="4320"/>
        <w:tab w:val="right" w:pos="8640"/>
      </w:tabs>
    </w:pPr>
  </w:style>
  <w:style w:type="character" w:styleId="PageNumber">
    <w:name w:val="page number"/>
    <w:basedOn w:val="DefaultParagraphFont"/>
    <w:rsid w:val="001178C0"/>
  </w:style>
  <w:style w:type="paragraph" w:styleId="ListParagraph">
    <w:name w:val="List Paragraph"/>
    <w:basedOn w:val="Normal"/>
    <w:uiPriority w:val="34"/>
    <w:qFormat/>
    <w:rsid w:val="004B055E"/>
    <w:pPr>
      <w:ind w:left="720"/>
    </w:pPr>
  </w:style>
  <w:style w:type="character" w:customStyle="1" w:styleId="Heading5Char">
    <w:name w:val="Heading 5 Char"/>
    <w:basedOn w:val="DefaultParagraphFont"/>
    <w:link w:val="Heading5"/>
    <w:semiHidden/>
    <w:rsid w:val="00401A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401ACA"/>
    <w:rPr>
      <w:rFonts w:asciiTheme="majorHAnsi" w:eastAsiaTheme="majorEastAsia" w:hAnsiTheme="majorHAnsi" w:cstheme="majorBidi"/>
      <w:i/>
      <w:iCs/>
      <w:color w:val="243F60" w:themeColor="accent1" w:themeShade="7F"/>
    </w:rPr>
  </w:style>
  <w:style w:type="character" w:customStyle="1" w:styleId="TitleChar">
    <w:name w:val="Title Char"/>
    <w:basedOn w:val="DefaultParagraphFont"/>
    <w:link w:val="Title"/>
    <w:rsid w:val="00401ACA"/>
    <w:rPr>
      <w:sz w:val="24"/>
    </w:rPr>
  </w:style>
  <w:style w:type="character" w:customStyle="1" w:styleId="BodyTextChar">
    <w:name w:val="Body Text Char"/>
    <w:basedOn w:val="DefaultParagraphFont"/>
    <w:link w:val="BodyText"/>
    <w:rsid w:val="00401ACA"/>
    <w:rPr>
      <w:sz w:val="24"/>
    </w:rPr>
  </w:style>
  <w:style w:type="character" w:customStyle="1" w:styleId="FooterChar">
    <w:name w:val="Footer Char"/>
    <w:basedOn w:val="DefaultParagraphFont"/>
    <w:link w:val="Footer"/>
    <w:uiPriority w:val="99"/>
    <w:rsid w:val="00187B7E"/>
  </w:style>
  <w:style w:type="paragraph" w:styleId="BalloonText">
    <w:name w:val="Balloon Text"/>
    <w:basedOn w:val="Normal"/>
    <w:link w:val="BalloonTextChar"/>
    <w:rsid w:val="004C54A2"/>
    <w:rPr>
      <w:rFonts w:ascii="Tahoma" w:hAnsi="Tahoma" w:cs="Tahoma"/>
      <w:sz w:val="16"/>
      <w:szCs w:val="16"/>
    </w:rPr>
  </w:style>
  <w:style w:type="character" w:customStyle="1" w:styleId="BalloonTextChar">
    <w:name w:val="Balloon Text Char"/>
    <w:basedOn w:val="DefaultParagraphFont"/>
    <w:link w:val="BalloonText"/>
    <w:rsid w:val="004C54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87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AAC84-F0C8-4D72-9490-3023B2BFB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2960</Words>
  <Characters>16877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bylaws 95-96</vt:lpstr>
    </vt:vector>
  </TitlesOfParts>
  <Company>Florida Teaching Profession</Company>
  <LinksUpToDate>false</LinksUpToDate>
  <CharactersWithSpaces>19798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95-96</dc:title>
  <dc:creator>Orange/Osceola UniServ</dc:creator>
  <cp:lastModifiedBy>Calandrino, Anne</cp:lastModifiedBy>
  <cp:revision>7</cp:revision>
  <cp:lastPrinted>2020-06-22T18:27:00Z</cp:lastPrinted>
  <dcterms:created xsi:type="dcterms:W3CDTF">2020-03-12T16:52:00Z</dcterms:created>
  <dcterms:modified xsi:type="dcterms:W3CDTF">2022-06-07T18:00:00Z</dcterms:modified>
</cp:coreProperties>
</file>